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3D9A" w14:textId="77777777" w:rsidR="00154AAC" w:rsidRDefault="00946AF2">
      <w:pPr>
        <w:pStyle w:val="Heading1"/>
      </w:pPr>
      <w:r>
        <w:t>Ethics</w:t>
      </w:r>
      <w:r>
        <w:rPr>
          <w:spacing w:val="-5"/>
        </w:rPr>
        <w:t xml:space="preserve"> </w:t>
      </w:r>
      <w:r>
        <w:t>Guidance</w:t>
      </w:r>
      <w:r>
        <w:rPr>
          <w:spacing w:val="-4"/>
        </w:rPr>
        <w:t xml:space="preserve"> </w:t>
      </w:r>
      <w:r>
        <w:t>and</w:t>
      </w:r>
      <w:r>
        <w:rPr>
          <w:spacing w:val="-5"/>
        </w:rPr>
        <w:t xml:space="preserve"> </w:t>
      </w:r>
      <w:r>
        <w:rPr>
          <w:spacing w:val="-2"/>
        </w:rPr>
        <w:t>Checklist</w:t>
      </w:r>
    </w:p>
    <w:p w14:paraId="35D718BC" w14:textId="77777777" w:rsidR="00154AAC" w:rsidRDefault="00946AF2">
      <w:pPr>
        <w:spacing w:before="188"/>
        <w:ind w:left="23"/>
        <w:rPr>
          <w:b/>
          <w:sz w:val="24"/>
        </w:rPr>
      </w:pPr>
      <w:r>
        <w:rPr>
          <w:b/>
          <w:sz w:val="24"/>
        </w:rPr>
        <w:t>Information</w:t>
      </w:r>
      <w:r>
        <w:rPr>
          <w:b/>
          <w:spacing w:val="-5"/>
          <w:sz w:val="24"/>
        </w:rPr>
        <w:t xml:space="preserve"> </w:t>
      </w:r>
      <w:r>
        <w:rPr>
          <w:b/>
          <w:sz w:val="24"/>
        </w:rPr>
        <w:t>to</w:t>
      </w:r>
      <w:r>
        <w:rPr>
          <w:b/>
          <w:spacing w:val="-3"/>
          <w:sz w:val="24"/>
        </w:rPr>
        <w:t xml:space="preserve"> </w:t>
      </w:r>
      <w:r>
        <w:rPr>
          <w:b/>
          <w:sz w:val="24"/>
        </w:rPr>
        <w:t>Consider</w:t>
      </w:r>
      <w:r>
        <w:rPr>
          <w:b/>
          <w:spacing w:val="-5"/>
          <w:sz w:val="24"/>
        </w:rPr>
        <w:t xml:space="preserve"> </w:t>
      </w:r>
      <w:r>
        <w:rPr>
          <w:b/>
          <w:sz w:val="24"/>
        </w:rPr>
        <w:t>When</w:t>
      </w:r>
      <w:r>
        <w:rPr>
          <w:b/>
          <w:spacing w:val="-1"/>
          <w:sz w:val="24"/>
        </w:rPr>
        <w:t xml:space="preserve"> </w:t>
      </w:r>
      <w:r>
        <w:rPr>
          <w:b/>
          <w:sz w:val="24"/>
        </w:rPr>
        <w:t>Applying</w:t>
      </w:r>
      <w:r>
        <w:rPr>
          <w:b/>
          <w:spacing w:val="-3"/>
          <w:sz w:val="24"/>
        </w:rPr>
        <w:t xml:space="preserve"> </w:t>
      </w:r>
      <w:r>
        <w:rPr>
          <w:b/>
          <w:sz w:val="24"/>
        </w:rPr>
        <w:t>for</w:t>
      </w:r>
      <w:r>
        <w:rPr>
          <w:b/>
          <w:spacing w:val="-3"/>
          <w:sz w:val="24"/>
        </w:rPr>
        <w:t xml:space="preserve"> </w:t>
      </w:r>
      <w:r>
        <w:rPr>
          <w:b/>
          <w:sz w:val="24"/>
        </w:rPr>
        <w:t>Ethics</w:t>
      </w:r>
      <w:r>
        <w:rPr>
          <w:b/>
          <w:spacing w:val="-1"/>
          <w:sz w:val="24"/>
        </w:rPr>
        <w:t xml:space="preserve"> </w:t>
      </w:r>
      <w:r>
        <w:rPr>
          <w:b/>
          <w:sz w:val="24"/>
        </w:rPr>
        <w:t>Approval</w:t>
      </w:r>
      <w:r>
        <w:rPr>
          <w:b/>
          <w:spacing w:val="-3"/>
          <w:sz w:val="24"/>
        </w:rPr>
        <w:t xml:space="preserve"> </w:t>
      </w:r>
      <w:r>
        <w:rPr>
          <w:b/>
          <w:sz w:val="24"/>
        </w:rPr>
        <w:t>for</w:t>
      </w:r>
      <w:r>
        <w:rPr>
          <w:b/>
          <w:spacing w:val="-3"/>
          <w:sz w:val="24"/>
        </w:rPr>
        <w:t xml:space="preserve"> </w:t>
      </w:r>
      <w:r>
        <w:rPr>
          <w:b/>
          <w:sz w:val="24"/>
        </w:rPr>
        <w:t xml:space="preserve">Your Research </w:t>
      </w:r>
      <w:r>
        <w:rPr>
          <w:b/>
          <w:spacing w:val="-2"/>
          <w:sz w:val="24"/>
        </w:rPr>
        <w:t>Project</w:t>
      </w:r>
    </w:p>
    <w:p w14:paraId="17DCAB55" w14:textId="77777777" w:rsidR="00154AAC" w:rsidRDefault="00946AF2">
      <w:pPr>
        <w:pStyle w:val="BodyText"/>
        <w:spacing w:before="182" w:line="259" w:lineRule="auto"/>
        <w:ind w:right="158"/>
      </w:pPr>
      <w:r>
        <w:t>The members of the Bendigo Health HREC are strong supporters of a robust local research culture. They devote considerable time and effort to reviewing applications, to ensure that research is conducted responsibly, ethically and with integrity and merit, i</w:t>
      </w:r>
      <w:r>
        <w:t xml:space="preserve">n line with the </w:t>
      </w:r>
      <w:hyperlink r:id="rId7" w:anchor="toc__235">
        <w:r>
          <w:rPr>
            <w:color w:val="0000FF"/>
            <w:u w:val="single" w:color="0000FF"/>
          </w:rPr>
          <w:t>National Statement on</w:t>
        </w:r>
      </w:hyperlink>
      <w:r>
        <w:rPr>
          <w:color w:val="0000FF"/>
        </w:rPr>
        <w:t xml:space="preserve"> </w:t>
      </w:r>
      <w:hyperlink r:id="rId8" w:anchor="toc__235">
        <w:r>
          <w:rPr>
            <w:color w:val="0000FF"/>
            <w:u w:val="single" w:color="0000FF"/>
          </w:rPr>
          <w:t>Ethical Conduct</w:t>
        </w:r>
        <w:r>
          <w:rPr>
            <w:color w:val="0000FF"/>
            <w:spacing w:val="-1"/>
            <w:u w:val="single" w:color="0000FF"/>
          </w:rPr>
          <w:t xml:space="preserve"> </w:t>
        </w:r>
        <w:r>
          <w:rPr>
            <w:color w:val="0000FF"/>
            <w:u w:val="single" w:color="0000FF"/>
          </w:rPr>
          <w:t>in Human</w:t>
        </w:r>
        <w:r>
          <w:rPr>
            <w:color w:val="0000FF"/>
            <w:spacing w:val="-3"/>
            <w:u w:val="single" w:color="0000FF"/>
          </w:rPr>
          <w:t xml:space="preserve"> </w:t>
        </w:r>
        <w:r>
          <w:rPr>
            <w:color w:val="0000FF"/>
            <w:u w:val="single" w:color="0000FF"/>
          </w:rPr>
          <w:t>Research (2007) -</w:t>
        </w:r>
        <w:r>
          <w:rPr>
            <w:color w:val="0000FF"/>
            <w:spacing w:val="-2"/>
            <w:u w:val="single" w:color="0000FF"/>
          </w:rPr>
          <w:t xml:space="preserve"> </w:t>
        </w:r>
        <w:r>
          <w:rPr>
            <w:color w:val="0000FF"/>
            <w:u w:val="single" w:color="0000FF"/>
          </w:rPr>
          <w:t>Updated</w:t>
        </w:r>
        <w:r>
          <w:rPr>
            <w:color w:val="0000FF"/>
            <w:spacing w:val="-5"/>
            <w:u w:val="single" w:color="0000FF"/>
          </w:rPr>
          <w:t xml:space="preserve"> </w:t>
        </w:r>
        <w:r>
          <w:rPr>
            <w:color w:val="0000FF"/>
            <w:u w:val="single" w:color="0000FF"/>
          </w:rPr>
          <w:t>2018</w:t>
        </w:r>
        <w:r>
          <w:rPr>
            <w:color w:val="0000FF"/>
            <w:spacing w:val="-1"/>
            <w:u w:val="single" w:color="0000FF"/>
          </w:rPr>
          <w:t xml:space="preserve"> </w:t>
        </w:r>
        <w:r>
          <w:rPr>
            <w:color w:val="0000FF"/>
            <w:u w:val="single" w:color="0000FF"/>
          </w:rPr>
          <w:t>| NHMRC</w:t>
        </w:r>
      </w:hyperlink>
      <w:r>
        <w:rPr>
          <w:color w:val="0000FF"/>
          <w:spacing w:val="-2"/>
        </w:rPr>
        <w:t xml:space="preserve"> </w:t>
      </w:r>
      <w:r>
        <w:t xml:space="preserve">and the </w:t>
      </w:r>
      <w:hyperlink r:id="rId9">
        <w:r>
          <w:rPr>
            <w:color w:val="0000FF"/>
            <w:u w:val="single" w:color="0000FF"/>
          </w:rPr>
          <w:t>Australian Code</w:t>
        </w:r>
        <w:r>
          <w:rPr>
            <w:color w:val="0000FF"/>
            <w:spacing w:val="-1"/>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the</w:t>
        </w:r>
      </w:hyperlink>
      <w:r>
        <w:rPr>
          <w:color w:val="0000FF"/>
        </w:rPr>
        <w:t xml:space="preserve"> </w:t>
      </w:r>
      <w:hyperlink r:id="rId10">
        <w:r>
          <w:rPr>
            <w:color w:val="0000FF"/>
            <w:u w:val="single" w:color="0000FF"/>
          </w:rPr>
          <w:t>Re</w:t>
        </w:r>
        <w:r>
          <w:rPr>
            <w:color w:val="0000FF"/>
            <w:u w:val="single" w:color="0000FF"/>
          </w:rPr>
          <w:t>sponsible Conduct of Research, 2018 | NHMRC</w:t>
        </w:r>
      </w:hyperlink>
      <w:r>
        <w:rPr>
          <w:color w:val="0000FF"/>
        </w:rPr>
        <w:t xml:space="preserve"> </w:t>
      </w:r>
      <w:r>
        <w:t>(see National Statement 5.1.1).</w:t>
      </w:r>
    </w:p>
    <w:p w14:paraId="07A596DA" w14:textId="77777777" w:rsidR="00154AAC" w:rsidRDefault="00946AF2">
      <w:pPr>
        <w:pStyle w:val="BodyText"/>
        <w:spacing w:before="158" w:line="259" w:lineRule="auto"/>
        <w:ind w:left="23" w:right="159"/>
      </w:pPr>
      <w:r>
        <w:t>Ethics approval sometimes takes longer than researchers anticipate and, from time to time, HRECs can</w:t>
      </w:r>
      <w:r>
        <w:rPr>
          <w:spacing w:val="-6"/>
        </w:rPr>
        <w:t xml:space="preserve"> </w:t>
      </w:r>
      <w:r>
        <w:t>be</w:t>
      </w:r>
      <w:r>
        <w:rPr>
          <w:spacing w:val="-5"/>
        </w:rPr>
        <w:t xml:space="preserve"> </w:t>
      </w:r>
      <w:r>
        <w:t>seen</w:t>
      </w:r>
      <w:r>
        <w:rPr>
          <w:spacing w:val="-6"/>
        </w:rPr>
        <w:t xml:space="preserve"> </w:t>
      </w:r>
      <w:r>
        <w:t>as</w:t>
      </w:r>
      <w:r>
        <w:rPr>
          <w:spacing w:val="-6"/>
        </w:rPr>
        <w:t xml:space="preserve"> </w:t>
      </w:r>
      <w:r>
        <w:t>“holding</w:t>
      </w:r>
      <w:r>
        <w:rPr>
          <w:spacing w:val="-6"/>
        </w:rPr>
        <w:t xml:space="preserve"> </w:t>
      </w:r>
      <w:r>
        <w:t>back</w:t>
      </w:r>
      <w:r>
        <w:rPr>
          <w:spacing w:val="-5"/>
        </w:rPr>
        <w:t xml:space="preserve"> </w:t>
      </w:r>
      <w:r>
        <w:t>research”.</w:t>
      </w:r>
      <w:r>
        <w:rPr>
          <w:spacing w:val="-6"/>
        </w:rPr>
        <w:t xml:space="preserve"> </w:t>
      </w:r>
      <w:r>
        <w:t>Usually</w:t>
      </w:r>
      <w:r>
        <w:rPr>
          <w:spacing w:val="-5"/>
        </w:rPr>
        <w:t xml:space="preserve"> </w:t>
      </w:r>
      <w:r>
        <w:t>this</w:t>
      </w:r>
      <w:r>
        <w:rPr>
          <w:spacing w:val="-5"/>
        </w:rPr>
        <w:t xml:space="preserve"> </w:t>
      </w:r>
      <w:r>
        <w:t>arises</w:t>
      </w:r>
      <w:r>
        <w:rPr>
          <w:spacing w:val="-6"/>
        </w:rPr>
        <w:t xml:space="preserve"> </w:t>
      </w:r>
      <w:r>
        <w:t>when</w:t>
      </w:r>
      <w:r>
        <w:rPr>
          <w:spacing w:val="-7"/>
        </w:rPr>
        <w:t xml:space="preserve"> </w:t>
      </w:r>
      <w:r>
        <w:t>some</w:t>
      </w:r>
      <w:r>
        <w:rPr>
          <w:spacing w:val="-5"/>
        </w:rPr>
        <w:t xml:space="preserve"> </w:t>
      </w:r>
      <w:r>
        <w:t>of</w:t>
      </w:r>
      <w:r>
        <w:rPr>
          <w:spacing w:val="-8"/>
        </w:rPr>
        <w:t xml:space="preserve"> </w:t>
      </w:r>
      <w:r>
        <w:t>the</w:t>
      </w:r>
      <w:r>
        <w:rPr>
          <w:spacing w:val="-5"/>
        </w:rPr>
        <w:t xml:space="preserve"> </w:t>
      </w:r>
      <w:r>
        <w:t>detail</w:t>
      </w:r>
      <w:r>
        <w:rPr>
          <w:spacing w:val="-6"/>
        </w:rPr>
        <w:t xml:space="preserve"> </w:t>
      </w:r>
      <w:r>
        <w:t>necessary</w:t>
      </w:r>
      <w:r>
        <w:rPr>
          <w:spacing w:val="-5"/>
        </w:rPr>
        <w:t xml:space="preserve"> </w:t>
      </w:r>
      <w:r>
        <w:t>to</w:t>
      </w:r>
      <w:r>
        <w:rPr>
          <w:spacing w:val="-7"/>
        </w:rPr>
        <w:t xml:space="preserve"> </w:t>
      </w:r>
      <w:r>
        <w:t xml:space="preserve">meet the requirements of the </w:t>
      </w:r>
      <w:r>
        <w:rPr>
          <w:i/>
        </w:rPr>
        <w:t xml:space="preserve">National Statement </w:t>
      </w:r>
      <w:r>
        <w:t>is overlooked, or when an application lacks the overall clarity of methodological approach for approval to be given in its present form.</w:t>
      </w:r>
    </w:p>
    <w:p w14:paraId="7698DACB" w14:textId="77777777" w:rsidR="00154AAC" w:rsidRDefault="00946AF2">
      <w:pPr>
        <w:pStyle w:val="BodyText"/>
        <w:spacing w:before="160" w:line="259" w:lineRule="auto"/>
        <w:ind w:right="160" w:hanging="1"/>
      </w:pPr>
      <w:r>
        <w:t>This</w:t>
      </w:r>
      <w:r>
        <w:rPr>
          <w:spacing w:val="-9"/>
        </w:rPr>
        <w:t xml:space="preserve"> </w:t>
      </w:r>
      <w:r>
        <w:t>document,</w:t>
      </w:r>
      <w:r>
        <w:rPr>
          <w:spacing w:val="-9"/>
        </w:rPr>
        <w:t xml:space="preserve"> </w:t>
      </w:r>
      <w:r>
        <w:t>prepared</w:t>
      </w:r>
      <w:r>
        <w:rPr>
          <w:spacing w:val="-10"/>
        </w:rPr>
        <w:t xml:space="preserve"> </w:t>
      </w:r>
      <w:r>
        <w:t>by</w:t>
      </w:r>
      <w:r>
        <w:rPr>
          <w:spacing w:val="-8"/>
        </w:rPr>
        <w:t xml:space="preserve"> </w:t>
      </w:r>
      <w:r>
        <w:t>the</w:t>
      </w:r>
      <w:r>
        <w:rPr>
          <w:spacing w:val="-8"/>
        </w:rPr>
        <w:t xml:space="preserve"> </w:t>
      </w:r>
      <w:r>
        <w:t>Bendigo</w:t>
      </w:r>
      <w:r>
        <w:rPr>
          <w:spacing w:val="-8"/>
        </w:rPr>
        <w:t xml:space="preserve"> </w:t>
      </w:r>
      <w:r>
        <w:t>Health</w:t>
      </w:r>
      <w:r>
        <w:rPr>
          <w:spacing w:val="-10"/>
        </w:rPr>
        <w:t xml:space="preserve"> </w:t>
      </w:r>
      <w:r>
        <w:t>HREC,</w:t>
      </w:r>
      <w:r>
        <w:rPr>
          <w:spacing w:val="-11"/>
        </w:rPr>
        <w:t xml:space="preserve"> </w:t>
      </w:r>
      <w:r>
        <w:t>aims</w:t>
      </w:r>
      <w:r>
        <w:rPr>
          <w:spacing w:val="-11"/>
        </w:rPr>
        <w:t xml:space="preserve"> </w:t>
      </w:r>
      <w:r>
        <w:t>to</w:t>
      </w:r>
      <w:r>
        <w:rPr>
          <w:spacing w:val="-8"/>
        </w:rPr>
        <w:t xml:space="preserve"> </w:t>
      </w:r>
      <w:r>
        <w:t>help</w:t>
      </w:r>
      <w:r>
        <w:rPr>
          <w:spacing w:val="-13"/>
        </w:rPr>
        <w:t xml:space="preserve"> </w:t>
      </w:r>
      <w:proofErr w:type="spellStart"/>
      <w:r>
        <w:t>minimise</w:t>
      </w:r>
      <w:proofErr w:type="spellEnd"/>
      <w:r>
        <w:rPr>
          <w:spacing w:val="-10"/>
        </w:rPr>
        <w:t xml:space="preserve"> </w:t>
      </w:r>
      <w:r>
        <w:t>the</w:t>
      </w:r>
      <w:r>
        <w:rPr>
          <w:spacing w:val="-11"/>
        </w:rPr>
        <w:t xml:space="preserve"> </w:t>
      </w:r>
      <w:r>
        <w:t>time</w:t>
      </w:r>
      <w:r>
        <w:rPr>
          <w:spacing w:val="-11"/>
        </w:rPr>
        <w:t xml:space="preserve"> </w:t>
      </w:r>
      <w:r>
        <w:t>it</w:t>
      </w:r>
      <w:r>
        <w:rPr>
          <w:spacing w:val="-11"/>
        </w:rPr>
        <w:t xml:space="preserve"> </w:t>
      </w:r>
      <w:r>
        <w:t>takes</w:t>
      </w:r>
      <w:r>
        <w:rPr>
          <w:spacing w:val="-9"/>
        </w:rPr>
        <w:t xml:space="preserve"> </w:t>
      </w:r>
      <w:r>
        <w:t>for</w:t>
      </w:r>
      <w:r>
        <w:rPr>
          <w:spacing w:val="-12"/>
        </w:rPr>
        <w:t xml:space="preserve"> </w:t>
      </w:r>
      <w:r>
        <w:t>your application</w:t>
      </w:r>
      <w:r>
        <w:rPr>
          <w:spacing w:val="-10"/>
        </w:rPr>
        <w:t xml:space="preserve"> </w:t>
      </w:r>
      <w:r>
        <w:t>to</w:t>
      </w:r>
      <w:r>
        <w:rPr>
          <w:spacing w:val="-8"/>
        </w:rPr>
        <w:t xml:space="preserve"> </w:t>
      </w:r>
      <w:r>
        <w:t>go</w:t>
      </w:r>
      <w:r>
        <w:rPr>
          <w:spacing w:val="-8"/>
        </w:rPr>
        <w:t xml:space="preserve"> </w:t>
      </w:r>
      <w:r>
        <w:t>through</w:t>
      </w:r>
      <w:r>
        <w:rPr>
          <w:spacing w:val="-10"/>
        </w:rPr>
        <w:t xml:space="preserve"> </w:t>
      </w:r>
      <w:r>
        <w:t>the</w:t>
      </w:r>
      <w:r>
        <w:rPr>
          <w:spacing w:val="-8"/>
        </w:rPr>
        <w:t xml:space="preserve"> </w:t>
      </w:r>
      <w:r>
        <w:t>process</w:t>
      </w:r>
      <w:r>
        <w:rPr>
          <w:spacing w:val="-9"/>
        </w:rPr>
        <w:t xml:space="preserve"> </w:t>
      </w:r>
      <w:r>
        <w:t>of</w:t>
      </w:r>
      <w:r>
        <w:rPr>
          <w:spacing w:val="-11"/>
        </w:rPr>
        <w:t xml:space="preserve"> </w:t>
      </w:r>
      <w:r>
        <w:t>ethics</w:t>
      </w:r>
      <w:r>
        <w:rPr>
          <w:spacing w:val="-9"/>
        </w:rPr>
        <w:t xml:space="preserve"> </w:t>
      </w:r>
      <w:r>
        <w:t>review</w:t>
      </w:r>
      <w:r>
        <w:rPr>
          <w:spacing w:val="-10"/>
        </w:rPr>
        <w:t xml:space="preserve"> </w:t>
      </w:r>
      <w:r>
        <w:t>and</w:t>
      </w:r>
      <w:r>
        <w:rPr>
          <w:spacing w:val="-10"/>
        </w:rPr>
        <w:t xml:space="preserve"> </w:t>
      </w:r>
      <w:r>
        <w:t>approval.</w:t>
      </w:r>
      <w:r>
        <w:rPr>
          <w:spacing w:val="-9"/>
        </w:rPr>
        <w:t xml:space="preserve"> </w:t>
      </w:r>
      <w:r>
        <w:t>It</w:t>
      </w:r>
      <w:r>
        <w:rPr>
          <w:spacing w:val="-8"/>
        </w:rPr>
        <w:t xml:space="preserve"> </w:t>
      </w:r>
      <w:r>
        <w:t>covers</w:t>
      </w:r>
      <w:r>
        <w:rPr>
          <w:spacing w:val="-9"/>
        </w:rPr>
        <w:t xml:space="preserve"> </w:t>
      </w:r>
      <w:r>
        <w:t>the</w:t>
      </w:r>
      <w:r>
        <w:rPr>
          <w:spacing w:val="-10"/>
        </w:rPr>
        <w:t xml:space="preserve"> </w:t>
      </w:r>
      <w:r>
        <w:t>key</w:t>
      </w:r>
      <w:r>
        <w:rPr>
          <w:spacing w:val="-8"/>
        </w:rPr>
        <w:t xml:space="preserve"> </w:t>
      </w:r>
      <w:r>
        <w:t>issues</w:t>
      </w:r>
      <w:r>
        <w:rPr>
          <w:spacing w:val="-9"/>
        </w:rPr>
        <w:t xml:space="preserve"> </w:t>
      </w:r>
      <w:r>
        <w:t>that</w:t>
      </w:r>
      <w:r>
        <w:rPr>
          <w:spacing w:val="-8"/>
        </w:rPr>
        <w:t xml:space="preserve"> </w:t>
      </w:r>
      <w:r>
        <w:t>HREC reviewers have found as needing attention in a significant number of applications in recent years.</w:t>
      </w:r>
    </w:p>
    <w:p w14:paraId="610EA763" w14:textId="77777777" w:rsidR="00154AAC" w:rsidRDefault="00946AF2">
      <w:pPr>
        <w:pStyle w:val="Heading2"/>
        <w:spacing w:before="159"/>
      </w:pPr>
      <w:r>
        <w:t>Appl</w:t>
      </w:r>
      <w:r>
        <w:t>ication</w:t>
      </w:r>
      <w:r>
        <w:rPr>
          <w:spacing w:val="-7"/>
        </w:rPr>
        <w:t xml:space="preserve"> </w:t>
      </w:r>
      <w:r>
        <w:t>drafting</w:t>
      </w:r>
      <w:r>
        <w:rPr>
          <w:spacing w:val="-4"/>
        </w:rPr>
        <w:t xml:space="preserve"> </w:t>
      </w:r>
      <w:r>
        <w:t>and</w:t>
      </w:r>
      <w:r>
        <w:rPr>
          <w:spacing w:val="-6"/>
        </w:rPr>
        <w:t xml:space="preserve"> </w:t>
      </w:r>
      <w:r>
        <w:t>peer</w:t>
      </w:r>
      <w:r>
        <w:rPr>
          <w:spacing w:val="-4"/>
        </w:rPr>
        <w:t xml:space="preserve"> </w:t>
      </w:r>
      <w:r>
        <w:rPr>
          <w:spacing w:val="-2"/>
        </w:rPr>
        <w:t>review</w:t>
      </w:r>
    </w:p>
    <w:p w14:paraId="0A3874BC" w14:textId="77777777" w:rsidR="00154AAC" w:rsidRDefault="00946AF2">
      <w:pPr>
        <w:pStyle w:val="BodyText"/>
        <w:spacing w:before="180" w:line="259" w:lineRule="auto"/>
        <w:ind w:right="160"/>
      </w:pPr>
      <w:r>
        <w:t>It is important that several (if not all) members of the research team read the application carefully prior to submission and seek peer review by an experienced researcher.</w:t>
      </w:r>
    </w:p>
    <w:p w14:paraId="32E2F5C3" w14:textId="77777777" w:rsidR="00154AAC" w:rsidRDefault="00946AF2">
      <w:pPr>
        <w:pStyle w:val="Heading2"/>
        <w:spacing w:before="162"/>
        <w:ind w:left="22"/>
      </w:pPr>
      <w:r>
        <w:rPr>
          <w:spacing w:val="-2"/>
        </w:rPr>
        <w:t>Language</w:t>
      </w:r>
    </w:p>
    <w:p w14:paraId="47FB0CC9" w14:textId="77777777" w:rsidR="00154AAC" w:rsidRDefault="00946AF2">
      <w:pPr>
        <w:pStyle w:val="BodyText"/>
        <w:spacing w:before="180" w:line="259" w:lineRule="auto"/>
        <w:ind w:right="161"/>
      </w:pPr>
      <w:r>
        <w:t>Whilst parts of a research application wi</w:t>
      </w:r>
      <w:r>
        <w:t>ll include technical information, avoid jargon and unduly specialist medical terminology, and as much as possible use language that will be reasonably understandable to a diverse group of HREC members.</w:t>
      </w:r>
    </w:p>
    <w:p w14:paraId="052657C9" w14:textId="77777777" w:rsidR="00154AAC" w:rsidRDefault="00946AF2">
      <w:pPr>
        <w:pStyle w:val="Heading2"/>
        <w:spacing w:before="160"/>
        <w:ind w:left="22"/>
      </w:pPr>
      <w:r>
        <w:t>Supporting</w:t>
      </w:r>
      <w:r>
        <w:rPr>
          <w:spacing w:val="-6"/>
        </w:rPr>
        <w:t xml:space="preserve"> </w:t>
      </w:r>
      <w:r>
        <w:rPr>
          <w:spacing w:val="-2"/>
        </w:rPr>
        <w:t>Documentation</w:t>
      </w:r>
    </w:p>
    <w:p w14:paraId="2B02688D" w14:textId="77777777" w:rsidR="00154AAC" w:rsidRDefault="00946AF2">
      <w:pPr>
        <w:pStyle w:val="BodyText"/>
        <w:spacing w:before="180" w:line="259" w:lineRule="auto"/>
        <w:ind w:right="161" w:hanging="1"/>
      </w:pPr>
      <w:r>
        <w:t>Bendigo Health is required to</w:t>
      </w:r>
      <w:r>
        <w:t xml:space="preserve"> ensure, on behalf of participants, that all investigators are qualified to undertake the proposed research. Following the instructions below will ensure your project is reviewed in a timely manner</w:t>
      </w:r>
    </w:p>
    <w:p w14:paraId="1671BB59" w14:textId="77777777" w:rsidR="00154AAC" w:rsidRDefault="00946AF2">
      <w:pPr>
        <w:pStyle w:val="ListParagraph"/>
        <w:numPr>
          <w:ilvl w:val="0"/>
          <w:numId w:val="4"/>
        </w:numPr>
        <w:tabs>
          <w:tab w:val="left" w:pos="742"/>
        </w:tabs>
        <w:spacing w:before="160"/>
        <w:ind w:right="0" w:hanging="360"/>
        <w:jc w:val="left"/>
      </w:pPr>
      <w:r>
        <w:t>Current</w:t>
      </w:r>
      <w:r>
        <w:rPr>
          <w:spacing w:val="-3"/>
        </w:rPr>
        <w:t xml:space="preserve"> </w:t>
      </w:r>
      <w:r>
        <w:t>Curriculum</w:t>
      </w:r>
      <w:r>
        <w:rPr>
          <w:spacing w:val="-5"/>
        </w:rPr>
        <w:t xml:space="preserve"> </w:t>
      </w:r>
      <w:r>
        <w:t>Vitae</w:t>
      </w:r>
      <w:r>
        <w:rPr>
          <w:spacing w:val="-6"/>
        </w:rPr>
        <w:t xml:space="preserve"> </w:t>
      </w:r>
      <w:r>
        <w:t>(CV)</w:t>
      </w:r>
      <w:r>
        <w:rPr>
          <w:spacing w:val="-3"/>
        </w:rPr>
        <w:t xml:space="preserve"> </w:t>
      </w:r>
      <w:r>
        <w:t>for</w:t>
      </w:r>
      <w:r>
        <w:rPr>
          <w:spacing w:val="-6"/>
        </w:rPr>
        <w:t xml:space="preserve"> </w:t>
      </w:r>
      <w:r>
        <w:t>each</w:t>
      </w:r>
      <w:r>
        <w:rPr>
          <w:spacing w:val="-4"/>
        </w:rPr>
        <w:t xml:space="preserve"> </w:t>
      </w:r>
      <w:r>
        <w:rPr>
          <w:spacing w:val="-2"/>
        </w:rPr>
        <w:t>investigator.</w:t>
      </w:r>
    </w:p>
    <w:p w14:paraId="242CFBCF" w14:textId="77777777" w:rsidR="00154AAC" w:rsidRDefault="00946AF2">
      <w:pPr>
        <w:pStyle w:val="BodyText"/>
        <w:spacing w:before="21" w:line="259" w:lineRule="auto"/>
        <w:ind w:left="742"/>
        <w:jc w:val="left"/>
      </w:pPr>
      <w:r>
        <w:t>Each</w:t>
      </w:r>
      <w:r>
        <w:rPr>
          <w:spacing w:val="-13"/>
        </w:rPr>
        <w:t xml:space="preserve"> </w:t>
      </w:r>
      <w:r>
        <w:t>documents</w:t>
      </w:r>
      <w:r>
        <w:rPr>
          <w:spacing w:val="-12"/>
        </w:rPr>
        <w:t xml:space="preserve"> </w:t>
      </w:r>
      <w:r>
        <w:t>needs</w:t>
      </w:r>
      <w:r>
        <w:rPr>
          <w:spacing w:val="-13"/>
        </w:rPr>
        <w:t xml:space="preserve"> </w:t>
      </w:r>
      <w:r>
        <w:t>to</w:t>
      </w:r>
      <w:r>
        <w:rPr>
          <w:spacing w:val="-12"/>
        </w:rPr>
        <w:t xml:space="preserve"> </w:t>
      </w:r>
      <w:r>
        <w:t>follow</w:t>
      </w:r>
      <w:r>
        <w:rPr>
          <w:spacing w:val="-13"/>
        </w:rPr>
        <w:t xml:space="preserve"> </w:t>
      </w:r>
      <w:r>
        <w:t>this</w:t>
      </w:r>
      <w:r>
        <w:rPr>
          <w:spacing w:val="-12"/>
        </w:rPr>
        <w:t xml:space="preserve"> </w:t>
      </w:r>
      <w:r>
        <w:t>naming</w:t>
      </w:r>
      <w:r>
        <w:rPr>
          <w:spacing w:val="-13"/>
        </w:rPr>
        <w:t xml:space="preserve"> </w:t>
      </w:r>
      <w:r>
        <w:t>protocol</w:t>
      </w:r>
      <w:r>
        <w:rPr>
          <w:spacing w:val="-12"/>
        </w:rPr>
        <w:t xml:space="preserve"> </w:t>
      </w:r>
      <w:r>
        <w:t>–</w:t>
      </w:r>
      <w:r>
        <w:rPr>
          <w:spacing w:val="-12"/>
        </w:rPr>
        <w:t xml:space="preserve"> </w:t>
      </w:r>
      <w:proofErr w:type="spellStart"/>
      <w:r>
        <w:t>CV_name</w:t>
      </w:r>
      <w:proofErr w:type="spellEnd"/>
      <w:r>
        <w:rPr>
          <w:spacing w:val="-13"/>
        </w:rPr>
        <w:t xml:space="preserve"> </w:t>
      </w:r>
      <w:r>
        <w:t>of</w:t>
      </w:r>
      <w:r>
        <w:rPr>
          <w:spacing w:val="-12"/>
        </w:rPr>
        <w:t xml:space="preserve"> </w:t>
      </w:r>
      <w:proofErr w:type="spellStart"/>
      <w:r>
        <w:t>investigator_ERM</w:t>
      </w:r>
      <w:proofErr w:type="spellEnd"/>
      <w:r>
        <w:rPr>
          <w:spacing w:val="-13"/>
        </w:rPr>
        <w:t xml:space="preserve"> </w:t>
      </w:r>
      <w:r>
        <w:t xml:space="preserve">project </w:t>
      </w:r>
      <w:r>
        <w:rPr>
          <w:spacing w:val="-2"/>
        </w:rPr>
        <w:t>number</w:t>
      </w:r>
    </w:p>
    <w:p w14:paraId="6CC4E9B2" w14:textId="77777777" w:rsidR="00154AAC" w:rsidRDefault="00946AF2">
      <w:pPr>
        <w:pStyle w:val="ListParagraph"/>
        <w:numPr>
          <w:ilvl w:val="0"/>
          <w:numId w:val="4"/>
        </w:numPr>
        <w:tabs>
          <w:tab w:val="left" w:pos="742"/>
        </w:tabs>
        <w:spacing w:line="279" w:lineRule="exact"/>
        <w:ind w:right="0" w:hanging="360"/>
        <w:jc w:val="left"/>
      </w:pPr>
      <w:r>
        <w:t>Professional</w:t>
      </w:r>
      <w:r>
        <w:rPr>
          <w:spacing w:val="-8"/>
        </w:rPr>
        <w:t xml:space="preserve"> </w:t>
      </w:r>
      <w:r>
        <w:t>registration</w:t>
      </w:r>
      <w:r>
        <w:rPr>
          <w:spacing w:val="-8"/>
        </w:rPr>
        <w:t xml:space="preserve"> </w:t>
      </w:r>
      <w:r>
        <w:rPr>
          <w:spacing w:val="-2"/>
        </w:rPr>
        <w:t>certificate</w:t>
      </w:r>
    </w:p>
    <w:p w14:paraId="59464607" w14:textId="77777777" w:rsidR="00154AAC" w:rsidRDefault="00946AF2">
      <w:pPr>
        <w:pStyle w:val="BodyText"/>
        <w:spacing w:before="22" w:line="259" w:lineRule="auto"/>
        <w:ind w:left="743"/>
        <w:jc w:val="left"/>
      </w:pPr>
      <w:r>
        <w:t>Each</w:t>
      </w:r>
      <w:r>
        <w:rPr>
          <w:spacing w:val="-13"/>
        </w:rPr>
        <w:t xml:space="preserve"> </w:t>
      </w:r>
      <w:r>
        <w:t>documents</w:t>
      </w:r>
      <w:r>
        <w:rPr>
          <w:spacing w:val="-12"/>
        </w:rPr>
        <w:t xml:space="preserve"> </w:t>
      </w:r>
      <w:r>
        <w:t>needs</w:t>
      </w:r>
      <w:r>
        <w:rPr>
          <w:spacing w:val="-13"/>
        </w:rPr>
        <w:t xml:space="preserve"> </w:t>
      </w:r>
      <w:r>
        <w:t>to</w:t>
      </w:r>
      <w:r>
        <w:rPr>
          <w:spacing w:val="-12"/>
        </w:rPr>
        <w:t xml:space="preserve"> </w:t>
      </w:r>
      <w:r>
        <w:t>follow</w:t>
      </w:r>
      <w:r>
        <w:rPr>
          <w:spacing w:val="-12"/>
        </w:rPr>
        <w:t xml:space="preserve"> </w:t>
      </w:r>
      <w:r>
        <w:t>this</w:t>
      </w:r>
      <w:r>
        <w:rPr>
          <w:spacing w:val="-11"/>
        </w:rPr>
        <w:t xml:space="preserve"> </w:t>
      </w:r>
      <w:r>
        <w:t>naming</w:t>
      </w:r>
      <w:r>
        <w:rPr>
          <w:spacing w:val="-13"/>
        </w:rPr>
        <w:t xml:space="preserve"> </w:t>
      </w:r>
      <w:r>
        <w:t>protocol</w:t>
      </w:r>
      <w:r>
        <w:rPr>
          <w:spacing w:val="-12"/>
        </w:rPr>
        <w:t xml:space="preserve"> </w:t>
      </w:r>
      <w:r>
        <w:t>–</w:t>
      </w:r>
      <w:r>
        <w:rPr>
          <w:spacing w:val="-12"/>
        </w:rPr>
        <w:t xml:space="preserve"> </w:t>
      </w:r>
      <w:proofErr w:type="spellStart"/>
      <w:r>
        <w:t>RC_name</w:t>
      </w:r>
      <w:proofErr w:type="spellEnd"/>
      <w:r>
        <w:rPr>
          <w:spacing w:val="-12"/>
        </w:rPr>
        <w:t xml:space="preserve"> </w:t>
      </w:r>
      <w:r>
        <w:t>of</w:t>
      </w:r>
      <w:r>
        <w:rPr>
          <w:spacing w:val="-13"/>
        </w:rPr>
        <w:t xml:space="preserve"> </w:t>
      </w:r>
      <w:proofErr w:type="spellStart"/>
      <w:r>
        <w:t>investigator_ERM</w:t>
      </w:r>
      <w:proofErr w:type="spellEnd"/>
      <w:r>
        <w:rPr>
          <w:spacing w:val="-11"/>
        </w:rPr>
        <w:t xml:space="preserve"> </w:t>
      </w:r>
      <w:r>
        <w:t xml:space="preserve">project </w:t>
      </w:r>
      <w:r>
        <w:rPr>
          <w:spacing w:val="-2"/>
        </w:rPr>
        <w:t>number</w:t>
      </w:r>
    </w:p>
    <w:p w14:paraId="77F957D3" w14:textId="77777777" w:rsidR="00154AAC" w:rsidRDefault="00946AF2">
      <w:pPr>
        <w:pStyle w:val="ListParagraph"/>
        <w:numPr>
          <w:ilvl w:val="0"/>
          <w:numId w:val="4"/>
        </w:numPr>
        <w:tabs>
          <w:tab w:val="left" w:pos="743"/>
        </w:tabs>
        <w:spacing w:before="1"/>
        <w:ind w:left="743" w:right="0" w:hanging="360"/>
        <w:jc w:val="left"/>
      </w:pPr>
      <w:r>
        <w:t>Current</w:t>
      </w:r>
      <w:r>
        <w:rPr>
          <w:spacing w:val="-4"/>
        </w:rPr>
        <w:t xml:space="preserve"> </w:t>
      </w:r>
      <w:r>
        <w:t>Good</w:t>
      </w:r>
      <w:r>
        <w:rPr>
          <w:spacing w:val="-7"/>
        </w:rPr>
        <w:t xml:space="preserve"> </w:t>
      </w:r>
      <w:r>
        <w:t>Clinical</w:t>
      </w:r>
      <w:r>
        <w:rPr>
          <w:spacing w:val="-4"/>
        </w:rPr>
        <w:t xml:space="preserve"> </w:t>
      </w:r>
      <w:r>
        <w:t>Practice</w:t>
      </w:r>
      <w:r>
        <w:rPr>
          <w:spacing w:val="-3"/>
        </w:rPr>
        <w:t xml:space="preserve"> </w:t>
      </w:r>
      <w:r>
        <w:t>evidence</w:t>
      </w:r>
      <w:r>
        <w:rPr>
          <w:spacing w:val="-6"/>
        </w:rPr>
        <w:t xml:space="preserve"> </w:t>
      </w:r>
      <w:r>
        <w:t>for</w:t>
      </w:r>
      <w:r>
        <w:rPr>
          <w:spacing w:val="-6"/>
        </w:rPr>
        <w:t xml:space="preserve"> </w:t>
      </w:r>
      <w:r>
        <w:t>each</w:t>
      </w:r>
      <w:r>
        <w:rPr>
          <w:spacing w:val="-7"/>
        </w:rPr>
        <w:t xml:space="preserve"> </w:t>
      </w:r>
      <w:r>
        <w:t>investigator</w:t>
      </w:r>
      <w:r>
        <w:rPr>
          <w:spacing w:val="-5"/>
        </w:rPr>
        <w:t xml:space="preserve"> </w:t>
      </w:r>
      <w:r>
        <w:t>(Clinical</w:t>
      </w:r>
      <w:r>
        <w:rPr>
          <w:spacing w:val="-5"/>
        </w:rPr>
        <w:t xml:space="preserve"> </w:t>
      </w:r>
      <w:r>
        <w:t>Trials</w:t>
      </w:r>
      <w:r>
        <w:rPr>
          <w:spacing w:val="-5"/>
        </w:rPr>
        <w:t xml:space="preserve"> </w:t>
      </w:r>
      <w:r>
        <w:rPr>
          <w:spacing w:val="-2"/>
        </w:rPr>
        <w:t>only)</w:t>
      </w:r>
    </w:p>
    <w:p w14:paraId="33AB3F53" w14:textId="77777777" w:rsidR="00154AAC" w:rsidRDefault="00946AF2">
      <w:pPr>
        <w:pStyle w:val="BodyText"/>
        <w:spacing w:before="20" w:line="259" w:lineRule="auto"/>
        <w:ind w:left="743"/>
        <w:jc w:val="left"/>
      </w:pPr>
      <w:r>
        <w:t>Each</w:t>
      </w:r>
      <w:r>
        <w:rPr>
          <w:spacing w:val="38"/>
        </w:rPr>
        <w:t xml:space="preserve"> </w:t>
      </w:r>
      <w:r>
        <w:t>documents</w:t>
      </w:r>
      <w:r>
        <w:rPr>
          <w:spacing w:val="37"/>
        </w:rPr>
        <w:t xml:space="preserve"> </w:t>
      </w:r>
      <w:r>
        <w:t>needs</w:t>
      </w:r>
      <w:r>
        <w:rPr>
          <w:spacing w:val="37"/>
        </w:rPr>
        <w:t xml:space="preserve"> </w:t>
      </w:r>
      <w:r>
        <w:t>to</w:t>
      </w:r>
      <w:r>
        <w:rPr>
          <w:spacing w:val="38"/>
        </w:rPr>
        <w:t xml:space="preserve"> </w:t>
      </w:r>
      <w:r>
        <w:t>follow</w:t>
      </w:r>
      <w:r>
        <w:rPr>
          <w:spacing w:val="37"/>
        </w:rPr>
        <w:t xml:space="preserve"> </w:t>
      </w:r>
      <w:r>
        <w:t>this</w:t>
      </w:r>
      <w:r>
        <w:rPr>
          <w:spacing w:val="37"/>
        </w:rPr>
        <w:t xml:space="preserve"> </w:t>
      </w:r>
      <w:r>
        <w:t>naming</w:t>
      </w:r>
      <w:r>
        <w:rPr>
          <w:spacing w:val="36"/>
        </w:rPr>
        <w:t xml:space="preserve"> </w:t>
      </w:r>
      <w:r>
        <w:t>protocol</w:t>
      </w:r>
      <w:r>
        <w:rPr>
          <w:spacing w:val="37"/>
        </w:rPr>
        <w:t xml:space="preserve"> </w:t>
      </w:r>
      <w:r>
        <w:t>–</w:t>
      </w:r>
      <w:r>
        <w:rPr>
          <w:spacing w:val="37"/>
        </w:rPr>
        <w:t xml:space="preserve"> </w:t>
      </w:r>
      <w:proofErr w:type="spellStart"/>
      <w:r>
        <w:t>GCP_name</w:t>
      </w:r>
      <w:proofErr w:type="spellEnd"/>
      <w:r>
        <w:rPr>
          <w:spacing w:val="37"/>
        </w:rPr>
        <w:t xml:space="preserve"> </w:t>
      </w:r>
      <w:r>
        <w:t>of</w:t>
      </w:r>
      <w:r>
        <w:rPr>
          <w:spacing w:val="37"/>
        </w:rPr>
        <w:t xml:space="preserve"> </w:t>
      </w:r>
      <w:proofErr w:type="spellStart"/>
      <w:r>
        <w:t>investigator_ERM</w:t>
      </w:r>
      <w:proofErr w:type="spellEnd"/>
      <w:r>
        <w:t xml:space="preserve"> project number</w:t>
      </w:r>
    </w:p>
    <w:p w14:paraId="4BA92ECA" w14:textId="77777777" w:rsidR="00154AAC" w:rsidRDefault="00946AF2">
      <w:pPr>
        <w:pStyle w:val="Heading2"/>
        <w:spacing w:before="159"/>
      </w:pPr>
      <w:r>
        <w:t>Research</w:t>
      </w:r>
      <w:r>
        <w:rPr>
          <w:spacing w:val="-5"/>
        </w:rPr>
        <w:t xml:space="preserve"> </w:t>
      </w:r>
      <w:r>
        <w:rPr>
          <w:spacing w:val="-2"/>
        </w:rPr>
        <w:t>Protocol</w:t>
      </w:r>
    </w:p>
    <w:p w14:paraId="3474DAD8" w14:textId="77777777" w:rsidR="00154AAC" w:rsidRDefault="00946AF2">
      <w:pPr>
        <w:pStyle w:val="BodyText"/>
        <w:spacing w:before="182" w:line="259" w:lineRule="auto"/>
        <w:ind w:right="159"/>
      </w:pPr>
      <w:r>
        <w:t>We encourage researchers to start the application by completing a Research Protocol using the template</w:t>
      </w:r>
      <w:r>
        <w:rPr>
          <w:spacing w:val="-8"/>
        </w:rPr>
        <w:t xml:space="preserve"> </w:t>
      </w:r>
      <w:r>
        <w:t>provided</w:t>
      </w:r>
      <w:r>
        <w:rPr>
          <w:spacing w:val="-12"/>
        </w:rPr>
        <w:t xml:space="preserve"> </w:t>
      </w:r>
      <w:r>
        <w:t>on</w:t>
      </w:r>
      <w:r>
        <w:rPr>
          <w:spacing w:val="-10"/>
        </w:rPr>
        <w:t xml:space="preserve"> </w:t>
      </w:r>
      <w:r>
        <w:t>the</w:t>
      </w:r>
      <w:r>
        <w:rPr>
          <w:spacing w:val="-8"/>
        </w:rPr>
        <w:t xml:space="preserve"> </w:t>
      </w:r>
      <w:r>
        <w:t>Bendigo</w:t>
      </w:r>
      <w:r>
        <w:rPr>
          <w:spacing w:val="-8"/>
        </w:rPr>
        <w:t xml:space="preserve"> </w:t>
      </w:r>
      <w:r>
        <w:t>Health</w:t>
      </w:r>
      <w:r>
        <w:rPr>
          <w:spacing w:val="-10"/>
        </w:rPr>
        <w:t xml:space="preserve"> </w:t>
      </w:r>
      <w:r>
        <w:t>(BH)</w:t>
      </w:r>
      <w:r>
        <w:rPr>
          <w:spacing w:val="-11"/>
        </w:rPr>
        <w:t xml:space="preserve"> </w:t>
      </w:r>
      <w:r>
        <w:t>Research</w:t>
      </w:r>
      <w:r>
        <w:rPr>
          <w:spacing w:val="-10"/>
        </w:rPr>
        <w:t xml:space="preserve"> </w:t>
      </w:r>
      <w:r>
        <w:t>Ethics</w:t>
      </w:r>
      <w:r>
        <w:rPr>
          <w:spacing w:val="-9"/>
        </w:rPr>
        <w:t xml:space="preserve"> </w:t>
      </w:r>
      <w:r>
        <w:t>and</w:t>
      </w:r>
      <w:r>
        <w:rPr>
          <w:spacing w:val="-10"/>
        </w:rPr>
        <w:t xml:space="preserve"> </w:t>
      </w:r>
      <w:r>
        <w:t>Governance</w:t>
      </w:r>
      <w:r>
        <w:rPr>
          <w:spacing w:val="-8"/>
        </w:rPr>
        <w:t xml:space="preserve"> </w:t>
      </w:r>
      <w:r>
        <w:t>website</w:t>
      </w:r>
      <w:r>
        <w:rPr>
          <w:spacing w:val="-9"/>
        </w:rPr>
        <w:t xml:space="preserve"> </w:t>
      </w:r>
      <w:r>
        <w:t>and</w:t>
      </w:r>
      <w:r>
        <w:rPr>
          <w:spacing w:val="-10"/>
        </w:rPr>
        <w:t xml:space="preserve"> </w:t>
      </w:r>
      <w:r>
        <w:t>pay</w:t>
      </w:r>
      <w:r>
        <w:rPr>
          <w:spacing w:val="-8"/>
        </w:rPr>
        <w:t xml:space="preserve"> </w:t>
      </w:r>
      <w:r>
        <w:t>heed to the suggestions as to what might need to be considered in each</w:t>
      </w:r>
      <w:r>
        <w:t xml:space="preserve"> section. Note that in completing</w:t>
      </w:r>
    </w:p>
    <w:p w14:paraId="01FC53AF" w14:textId="77777777" w:rsidR="00154AAC" w:rsidRDefault="00154AAC">
      <w:pPr>
        <w:pStyle w:val="BodyText"/>
        <w:spacing w:line="259" w:lineRule="auto"/>
        <w:sectPr w:rsidR="00154AAC">
          <w:headerReference w:type="default" r:id="rId11"/>
          <w:footerReference w:type="default" r:id="rId12"/>
          <w:type w:val="continuous"/>
          <w:pgSz w:w="11910" w:h="16840"/>
          <w:pgMar w:top="1840" w:right="1275" w:bottom="920" w:left="1417" w:header="708" w:footer="733" w:gutter="0"/>
          <w:pgNumType w:start="1"/>
          <w:cols w:space="720"/>
        </w:sectPr>
      </w:pPr>
    </w:p>
    <w:p w14:paraId="4823116D" w14:textId="77777777" w:rsidR="00154AAC" w:rsidRDefault="00946AF2">
      <w:pPr>
        <w:pStyle w:val="BodyText"/>
        <w:spacing w:before="90" w:line="259" w:lineRule="auto"/>
        <w:ind w:left="23" w:right="160"/>
      </w:pPr>
      <w:r>
        <w:lastRenderedPageBreak/>
        <w:t>items in the HREA (HREC application) or VSM (Victorian Specific Module) forms you can simply refer to sections in the Research Protocol in a significant number of item boxes, or cut and paste from the Protocol</w:t>
      </w:r>
      <w:r>
        <w:rPr>
          <w:spacing w:val="-8"/>
        </w:rPr>
        <w:t xml:space="preserve"> </w:t>
      </w:r>
      <w:r>
        <w:t>(and</w:t>
      </w:r>
      <w:r>
        <w:rPr>
          <w:spacing w:val="-7"/>
        </w:rPr>
        <w:t xml:space="preserve"> </w:t>
      </w:r>
      <w:r>
        <w:t>it</w:t>
      </w:r>
      <w:r>
        <w:rPr>
          <w:spacing w:val="-6"/>
        </w:rPr>
        <w:t xml:space="preserve"> </w:t>
      </w:r>
      <w:r>
        <w:t>is</w:t>
      </w:r>
      <w:r>
        <w:rPr>
          <w:spacing w:val="-8"/>
        </w:rPr>
        <w:t xml:space="preserve"> </w:t>
      </w:r>
      <w:r>
        <w:t>worthwhile</w:t>
      </w:r>
      <w:r>
        <w:rPr>
          <w:spacing w:val="-6"/>
        </w:rPr>
        <w:t xml:space="preserve"> </w:t>
      </w:r>
      <w:r>
        <w:t>stating</w:t>
      </w:r>
      <w:r>
        <w:rPr>
          <w:spacing w:val="-9"/>
        </w:rPr>
        <w:t xml:space="preserve"> </w:t>
      </w:r>
      <w:r>
        <w:t>this</w:t>
      </w:r>
      <w:r>
        <w:rPr>
          <w:spacing w:val="-7"/>
        </w:rPr>
        <w:t xml:space="preserve"> </w:t>
      </w:r>
      <w:r>
        <w:t>in</w:t>
      </w:r>
      <w:r>
        <w:rPr>
          <w:spacing w:val="-7"/>
        </w:rPr>
        <w:t xml:space="preserve"> </w:t>
      </w:r>
      <w:r>
        <w:t>the</w:t>
      </w:r>
      <w:r>
        <w:rPr>
          <w:spacing w:val="-7"/>
        </w:rPr>
        <w:t xml:space="preserve"> </w:t>
      </w:r>
      <w:r>
        <w:t>item</w:t>
      </w:r>
      <w:r>
        <w:rPr>
          <w:spacing w:val="-5"/>
        </w:rPr>
        <w:t xml:space="preserve"> </w:t>
      </w:r>
      <w:r>
        <w:t>box</w:t>
      </w:r>
      <w:r>
        <w:rPr>
          <w:spacing w:val="-8"/>
        </w:rPr>
        <w:t xml:space="preserve"> </w:t>
      </w:r>
      <w:r>
        <w:t>with</w:t>
      </w:r>
      <w:r>
        <w:rPr>
          <w:spacing w:val="-7"/>
        </w:rPr>
        <w:t xml:space="preserve"> </w:t>
      </w:r>
      <w:r>
        <w:t>reference</w:t>
      </w:r>
      <w:r>
        <w:rPr>
          <w:spacing w:val="-6"/>
        </w:rPr>
        <w:t xml:space="preserve"> </w:t>
      </w:r>
      <w:r>
        <w:t>to</w:t>
      </w:r>
      <w:r>
        <w:rPr>
          <w:spacing w:val="-5"/>
        </w:rPr>
        <w:t xml:space="preserve"> </w:t>
      </w:r>
      <w:r>
        <w:t>the</w:t>
      </w:r>
      <w:r>
        <w:rPr>
          <w:spacing w:val="-7"/>
        </w:rPr>
        <w:t xml:space="preserve"> </w:t>
      </w:r>
      <w:r>
        <w:t>Protocol</w:t>
      </w:r>
      <w:r>
        <w:rPr>
          <w:spacing w:val="-8"/>
        </w:rPr>
        <w:t xml:space="preserve"> </w:t>
      </w:r>
      <w:r>
        <w:t>section</w:t>
      </w:r>
      <w:r>
        <w:rPr>
          <w:spacing w:val="-7"/>
        </w:rPr>
        <w:t xml:space="preserve"> </w:t>
      </w:r>
      <w:r>
        <w:t>if</w:t>
      </w:r>
      <w:r>
        <w:rPr>
          <w:spacing w:val="-8"/>
        </w:rPr>
        <w:t xml:space="preserve"> </w:t>
      </w:r>
      <w:r>
        <w:t>that has been done).</w:t>
      </w:r>
    </w:p>
    <w:p w14:paraId="04606CED" w14:textId="77777777" w:rsidR="00154AAC" w:rsidRDefault="00946AF2">
      <w:pPr>
        <w:pStyle w:val="Heading2"/>
        <w:spacing w:before="160"/>
      </w:pPr>
      <w:r>
        <w:t>Research</w:t>
      </w:r>
      <w:r>
        <w:rPr>
          <w:spacing w:val="-5"/>
        </w:rPr>
        <w:t xml:space="preserve"> </w:t>
      </w:r>
      <w:r>
        <w:t>design,</w:t>
      </w:r>
      <w:r>
        <w:rPr>
          <w:spacing w:val="-4"/>
        </w:rPr>
        <w:t xml:space="preserve"> </w:t>
      </w:r>
      <w:r>
        <w:t>data</w:t>
      </w:r>
      <w:r>
        <w:rPr>
          <w:spacing w:val="-4"/>
        </w:rPr>
        <w:t xml:space="preserve"> </w:t>
      </w:r>
      <w:r>
        <w:t>analysis</w:t>
      </w:r>
      <w:r>
        <w:rPr>
          <w:spacing w:val="-4"/>
        </w:rPr>
        <w:t xml:space="preserve"> </w:t>
      </w:r>
      <w:r>
        <w:t>and</w:t>
      </w:r>
      <w:r>
        <w:rPr>
          <w:spacing w:val="-4"/>
        </w:rPr>
        <w:t xml:space="preserve"> </w:t>
      </w:r>
      <w:r>
        <w:rPr>
          <w:spacing w:val="-2"/>
        </w:rPr>
        <w:t>outcomes</w:t>
      </w:r>
    </w:p>
    <w:p w14:paraId="023F80EA" w14:textId="77777777" w:rsidR="00154AAC" w:rsidRDefault="00946AF2">
      <w:pPr>
        <w:pStyle w:val="ListParagraph"/>
        <w:numPr>
          <w:ilvl w:val="0"/>
          <w:numId w:val="3"/>
        </w:numPr>
        <w:tabs>
          <w:tab w:val="left" w:pos="380"/>
        </w:tabs>
        <w:spacing w:before="180" w:line="259" w:lineRule="auto"/>
        <w:ind w:right="160"/>
      </w:pPr>
      <w:r>
        <w:t>Ensure that the aims and objectives of the research, the data that will be collected, the</w:t>
      </w:r>
      <w:r>
        <w:rPr>
          <w:spacing w:val="-1"/>
        </w:rPr>
        <w:t xml:space="preserve"> </w:t>
      </w:r>
      <w:r>
        <w:t>methods of analysis and the perceived outcomes of the research are clearly explained and aligned.</w:t>
      </w:r>
    </w:p>
    <w:p w14:paraId="5941490E" w14:textId="77777777" w:rsidR="00154AAC" w:rsidRDefault="00946AF2">
      <w:pPr>
        <w:pStyle w:val="ListParagraph"/>
        <w:numPr>
          <w:ilvl w:val="0"/>
          <w:numId w:val="3"/>
        </w:numPr>
        <w:tabs>
          <w:tab w:val="left" w:pos="380"/>
        </w:tabs>
        <w:spacing w:before="1" w:line="259" w:lineRule="auto"/>
      </w:pPr>
      <w:r>
        <w:t>Have clear output goals such as reports, recommendations, conference presentations and publications, including sensible targets for where and when. Specify long-term outcomes that might be related to benefits to patients and/or health care staff in the fut</w:t>
      </w:r>
      <w:r>
        <w:t xml:space="preserve">ure as a result of the </w:t>
      </w:r>
      <w:r>
        <w:rPr>
          <w:spacing w:val="-2"/>
        </w:rPr>
        <w:t>research.</w:t>
      </w:r>
    </w:p>
    <w:p w14:paraId="389C72D5" w14:textId="77777777" w:rsidR="00154AAC" w:rsidRDefault="00946AF2">
      <w:pPr>
        <w:pStyle w:val="ListParagraph"/>
        <w:numPr>
          <w:ilvl w:val="0"/>
          <w:numId w:val="3"/>
        </w:numPr>
        <w:tabs>
          <w:tab w:val="left" w:pos="380"/>
        </w:tabs>
        <w:spacing w:line="256" w:lineRule="auto"/>
        <w:ind w:right="161"/>
      </w:pPr>
      <w:r>
        <w:t>Set and state clear timelines for completion of key components of the research to facilitate efficient and effective research right from the start.</w:t>
      </w:r>
    </w:p>
    <w:p w14:paraId="64EE3091" w14:textId="77777777" w:rsidR="00154AAC" w:rsidRDefault="00946AF2">
      <w:pPr>
        <w:pStyle w:val="ListParagraph"/>
        <w:numPr>
          <w:ilvl w:val="0"/>
          <w:numId w:val="3"/>
        </w:numPr>
        <w:tabs>
          <w:tab w:val="left" w:pos="380"/>
        </w:tabs>
        <w:spacing w:before="3" w:line="259" w:lineRule="auto"/>
      </w:pPr>
      <w:r>
        <w:t>It is essential that</w:t>
      </w:r>
      <w:r>
        <w:rPr>
          <w:spacing w:val="-1"/>
        </w:rPr>
        <w:t xml:space="preserve"> </w:t>
      </w:r>
      <w:r>
        <w:t>the planning for any research project that requires so</w:t>
      </w:r>
      <w:r>
        <w:t>phisticated data analysis, either quantitative or qualitative, includes input from the expert(s) who will undertake the analysis. Using the appropriate research methods, collecting the appropriate data and collecting sufficient data to meet the aims of the</w:t>
      </w:r>
      <w:r>
        <w:t xml:space="preserve"> research, is a vital ingredient in the process from the beginning. (See </w:t>
      </w:r>
      <w:r>
        <w:rPr>
          <w:i/>
        </w:rPr>
        <w:t xml:space="preserve">National Statement </w:t>
      </w:r>
      <w:r>
        <w:t>Section 1.1 (b).</w:t>
      </w:r>
    </w:p>
    <w:p w14:paraId="20CA06B1" w14:textId="77777777" w:rsidR="00154AAC" w:rsidRDefault="00946AF2">
      <w:pPr>
        <w:pStyle w:val="ListParagraph"/>
        <w:numPr>
          <w:ilvl w:val="0"/>
          <w:numId w:val="3"/>
        </w:numPr>
        <w:tabs>
          <w:tab w:val="left" w:pos="380"/>
        </w:tabs>
        <w:spacing w:line="259" w:lineRule="auto"/>
        <w:ind w:right="155"/>
      </w:pPr>
      <w:r>
        <w:t>A crucial aspect of planning in some projects involves the determination of a sample size that yields a reasonable likelihood of detecting a desire</w:t>
      </w:r>
      <w:r>
        <w:t xml:space="preserve">d effect, i.e. sufficient power. The viability of the project may be </w:t>
      </w:r>
      <w:proofErr w:type="spellStart"/>
      <w:r>
        <w:t>jeopardised</w:t>
      </w:r>
      <w:proofErr w:type="spellEnd"/>
      <w:r>
        <w:t xml:space="preserve"> from the start if this aspect of the planning is deficient.</w:t>
      </w:r>
    </w:p>
    <w:p w14:paraId="016F69E1" w14:textId="77777777" w:rsidR="00154AAC" w:rsidRDefault="00946AF2">
      <w:pPr>
        <w:pStyle w:val="ListParagraph"/>
        <w:numPr>
          <w:ilvl w:val="0"/>
          <w:numId w:val="3"/>
        </w:numPr>
        <w:tabs>
          <w:tab w:val="left" w:pos="380"/>
        </w:tabs>
        <w:spacing w:line="259" w:lineRule="auto"/>
        <w:ind w:right="161"/>
      </w:pPr>
      <w:r>
        <w:t>Apart from the need for statistical expertise in the planning in order that the aims of the project can be met, par</w:t>
      </w:r>
      <w:r>
        <w:t>ticipant data cannot be “sent” to someone outside the team for analysis – you must have the expertise within your team.</w:t>
      </w:r>
    </w:p>
    <w:p w14:paraId="2A3D8B58" w14:textId="77777777" w:rsidR="00154AAC" w:rsidRDefault="00946AF2">
      <w:pPr>
        <w:pStyle w:val="Heading2"/>
        <w:spacing w:before="158"/>
      </w:pPr>
      <w:r>
        <w:t>Participant</w:t>
      </w:r>
      <w:r>
        <w:rPr>
          <w:spacing w:val="-7"/>
        </w:rPr>
        <w:t xml:space="preserve"> </w:t>
      </w:r>
      <w:r>
        <w:rPr>
          <w:spacing w:val="-2"/>
        </w:rPr>
        <w:t>Consent</w:t>
      </w:r>
    </w:p>
    <w:p w14:paraId="16178810" w14:textId="77777777" w:rsidR="00154AAC" w:rsidRDefault="00946AF2">
      <w:pPr>
        <w:pStyle w:val="BodyText"/>
        <w:spacing w:before="181"/>
        <w:ind w:left="23"/>
        <w:jc w:val="left"/>
      </w:pPr>
      <w:r>
        <w:t>“</w:t>
      </w:r>
      <w:hyperlink r:id="rId13">
        <w:r>
          <w:rPr>
            <w:u w:val="single"/>
          </w:rPr>
          <w:t>The</w:t>
        </w:r>
        <w:r>
          <w:rPr>
            <w:spacing w:val="-5"/>
            <w:u w:val="single"/>
          </w:rPr>
          <w:t xml:space="preserve"> </w:t>
        </w:r>
        <w:r>
          <w:rPr>
            <w:u w:val="single"/>
          </w:rPr>
          <w:t>Statement</w:t>
        </w:r>
        <w:r>
          <w:rPr>
            <w:spacing w:val="-8"/>
            <w:u w:val="single"/>
          </w:rPr>
          <w:t xml:space="preserve"> </w:t>
        </w:r>
        <w:r>
          <w:rPr>
            <w:u w:val="single"/>
          </w:rPr>
          <w:t>on</w:t>
        </w:r>
        <w:r>
          <w:rPr>
            <w:spacing w:val="-6"/>
            <w:u w:val="single"/>
          </w:rPr>
          <w:t xml:space="preserve"> </w:t>
        </w:r>
        <w:r>
          <w:rPr>
            <w:u w:val="single"/>
          </w:rPr>
          <w:t>Ethical</w:t>
        </w:r>
        <w:r>
          <w:rPr>
            <w:spacing w:val="-11"/>
            <w:u w:val="single"/>
          </w:rPr>
          <w:t xml:space="preserve"> </w:t>
        </w:r>
        <w:r>
          <w:rPr>
            <w:u w:val="single"/>
          </w:rPr>
          <w:t>Conduct</w:t>
        </w:r>
        <w:r>
          <w:rPr>
            <w:spacing w:val="-5"/>
            <w:u w:val="single"/>
          </w:rPr>
          <w:t xml:space="preserve"> </w:t>
        </w:r>
        <w:r>
          <w:rPr>
            <w:u w:val="single"/>
          </w:rPr>
          <w:t>in</w:t>
        </w:r>
        <w:r>
          <w:rPr>
            <w:spacing w:val="-6"/>
            <w:u w:val="single"/>
          </w:rPr>
          <w:t xml:space="preserve"> </w:t>
        </w:r>
        <w:r>
          <w:rPr>
            <w:u w:val="single"/>
          </w:rPr>
          <w:t>Human</w:t>
        </w:r>
        <w:r>
          <w:rPr>
            <w:spacing w:val="-6"/>
            <w:u w:val="single"/>
          </w:rPr>
          <w:t xml:space="preserve"> </w:t>
        </w:r>
        <w:r>
          <w:rPr>
            <w:u w:val="single"/>
          </w:rPr>
          <w:t>Research</w:t>
        </w:r>
      </w:hyperlink>
      <w:r>
        <w:rPr>
          <w:spacing w:val="-3"/>
        </w:rPr>
        <w:t xml:space="preserve"> </w:t>
      </w:r>
      <w:r>
        <w:t>(Chapter</w:t>
      </w:r>
      <w:r>
        <w:rPr>
          <w:spacing w:val="-8"/>
        </w:rPr>
        <w:t xml:space="preserve"> </w:t>
      </w:r>
      <w:r>
        <w:t>2.2)</w:t>
      </w:r>
      <w:r>
        <w:rPr>
          <w:spacing w:val="-8"/>
        </w:rPr>
        <w:t xml:space="preserve"> </w:t>
      </w:r>
      <w:r>
        <w:t>states</w:t>
      </w:r>
      <w:r>
        <w:rPr>
          <w:spacing w:val="-8"/>
        </w:rPr>
        <w:t xml:space="preserve"> </w:t>
      </w:r>
      <w:r>
        <w:t>that</w:t>
      </w:r>
      <w:r>
        <w:rPr>
          <w:spacing w:val="-5"/>
        </w:rPr>
        <w:t xml:space="preserve"> </w:t>
      </w:r>
      <w:r>
        <w:t>if</w:t>
      </w:r>
      <w:r>
        <w:rPr>
          <w:spacing w:val="-6"/>
        </w:rPr>
        <w:t xml:space="preserve"> </w:t>
      </w:r>
      <w:r>
        <w:t>you</w:t>
      </w:r>
      <w:r>
        <w:rPr>
          <w:spacing w:val="-9"/>
        </w:rPr>
        <w:t xml:space="preserve"> </w:t>
      </w:r>
      <w:r>
        <w:t>want</w:t>
      </w:r>
      <w:r>
        <w:rPr>
          <w:spacing w:val="-7"/>
        </w:rPr>
        <w:t xml:space="preserve"> </w:t>
      </w:r>
      <w:r>
        <w:t>people</w:t>
      </w:r>
      <w:r>
        <w:rPr>
          <w:spacing w:val="-5"/>
        </w:rPr>
        <w:t xml:space="preserve"> </w:t>
      </w:r>
      <w:r>
        <w:t>to take part in your research project, you need to get their informed consent. This means that they:</w:t>
      </w:r>
    </w:p>
    <w:p w14:paraId="1FCB8BAB" w14:textId="77777777" w:rsidR="00154AAC" w:rsidRDefault="00946AF2">
      <w:pPr>
        <w:pStyle w:val="ListParagraph"/>
        <w:numPr>
          <w:ilvl w:val="0"/>
          <w:numId w:val="2"/>
        </w:numPr>
        <w:tabs>
          <w:tab w:val="left" w:pos="741"/>
        </w:tabs>
        <w:ind w:left="741" w:right="0" w:hanging="358"/>
        <w:rPr>
          <w:b/>
        </w:rPr>
      </w:pPr>
      <w:r>
        <w:t>voluntarily</w:t>
      </w:r>
      <w:r>
        <w:rPr>
          <w:spacing w:val="-3"/>
        </w:rPr>
        <w:t xml:space="preserve"> </w:t>
      </w:r>
      <w:r>
        <w:t>agree</w:t>
      </w:r>
      <w:r>
        <w:rPr>
          <w:spacing w:val="-3"/>
        </w:rPr>
        <w:t xml:space="preserve"> </w:t>
      </w:r>
      <w:r>
        <w:t>to</w:t>
      </w:r>
      <w:r>
        <w:rPr>
          <w:spacing w:val="-5"/>
        </w:rPr>
        <w:t xml:space="preserve"> </w:t>
      </w:r>
      <w:r>
        <w:t>take</w:t>
      </w:r>
      <w:r>
        <w:rPr>
          <w:spacing w:val="-5"/>
        </w:rPr>
        <w:t xml:space="preserve"> </w:t>
      </w:r>
      <w:r>
        <w:t>part</w:t>
      </w:r>
      <w:r>
        <w:rPr>
          <w:spacing w:val="-3"/>
        </w:rPr>
        <w:t xml:space="preserve"> </w:t>
      </w:r>
      <w:r>
        <w:t>in</w:t>
      </w:r>
      <w:r>
        <w:rPr>
          <w:spacing w:val="-5"/>
        </w:rPr>
        <w:t xml:space="preserve"> </w:t>
      </w:r>
      <w:r>
        <w:t>your</w:t>
      </w:r>
      <w:r>
        <w:rPr>
          <w:spacing w:val="-4"/>
        </w:rPr>
        <w:t xml:space="preserve"> </w:t>
      </w:r>
      <w:r>
        <w:t>project</w:t>
      </w:r>
      <w:r>
        <w:rPr>
          <w:spacing w:val="-2"/>
        </w:rPr>
        <w:t xml:space="preserve"> </w:t>
      </w:r>
      <w:r>
        <w:rPr>
          <w:b/>
          <w:spacing w:val="-5"/>
        </w:rPr>
        <w:t>and</w:t>
      </w:r>
    </w:p>
    <w:p w14:paraId="5EB9E3A4" w14:textId="77777777" w:rsidR="00154AAC" w:rsidRDefault="00946AF2">
      <w:pPr>
        <w:pStyle w:val="ListParagraph"/>
        <w:numPr>
          <w:ilvl w:val="0"/>
          <w:numId w:val="2"/>
        </w:numPr>
        <w:tabs>
          <w:tab w:val="left" w:pos="741"/>
        </w:tabs>
        <w:spacing w:before="1"/>
        <w:ind w:left="741" w:right="0" w:hanging="358"/>
      </w:pPr>
      <w:r>
        <w:t>understand</w:t>
      </w:r>
      <w:r>
        <w:rPr>
          <w:spacing w:val="-5"/>
        </w:rPr>
        <w:t xml:space="preserve"> </w:t>
      </w:r>
      <w:r>
        <w:t>what</w:t>
      </w:r>
      <w:r>
        <w:rPr>
          <w:spacing w:val="-5"/>
        </w:rPr>
        <w:t xml:space="preserve"> </w:t>
      </w:r>
      <w:r>
        <w:t>your</w:t>
      </w:r>
      <w:r>
        <w:rPr>
          <w:spacing w:val="-4"/>
        </w:rPr>
        <w:t xml:space="preserve"> </w:t>
      </w:r>
      <w:r>
        <w:t>project</w:t>
      </w:r>
      <w:r>
        <w:rPr>
          <w:spacing w:val="-2"/>
        </w:rPr>
        <w:t xml:space="preserve"> involves.”</w:t>
      </w:r>
    </w:p>
    <w:p w14:paraId="1C5EFBD6" w14:textId="77777777" w:rsidR="00154AAC" w:rsidRDefault="00154AAC">
      <w:pPr>
        <w:pStyle w:val="BodyText"/>
        <w:spacing w:before="19"/>
        <w:ind w:left="0"/>
        <w:jc w:val="left"/>
      </w:pPr>
    </w:p>
    <w:p w14:paraId="02EFF618" w14:textId="77777777" w:rsidR="00154AAC" w:rsidRDefault="00946AF2">
      <w:pPr>
        <w:pStyle w:val="ListParagraph"/>
        <w:numPr>
          <w:ilvl w:val="1"/>
          <w:numId w:val="2"/>
        </w:numPr>
        <w:tabs>
          <w:tab w:val="left" w:pos="742"/>
        </w:tabs>
        <w:spacing w:before="1" w:line="259" w:lineRule="auto"/>
        <w:ind w:right="160" w:hanging="360"/>
      </w:pPr>
      <w:r>
        <w:t>The most common forms of consent (but there are other variations) are “written consent”, “verbal consent” and “implied consent”.</w:t>
      </w:r>
    </w:p>
    <w:p w14:paraId="4AC0B6C8" w14:textId="77777777" w:rsidR="00154AAC" w:rsidRDefault="00946AF2">
      <w:pPr>
        <w:pStyle w:val="ListParagraph"/>
        <w:numPr>
          <w:ilvl w:val="2"/>
          <w:numId w:val="2"/>
        </w:numPr>
        <w:tabs>
          <w:tab w:val="left" w:pos="1460"/>
          <w:tab w:val="left" w:pos="1462"/>
        </w:tabs>
        <w:spacing w:line="252" w:lineRule="auto"/>
        <w:ind w:right="161"/>
      </w:pPr>
      <w:r>
        <w:t>Whenever participants undertake activities in order to collect data about them for research, written consent is the usual requi</w:t>
      </w:r>
      <w:r>
        <w:t>rement.</w:t>
      </w:r>
    </w:p>
    <w:p w14:paraId="5E30FC1C" w14:textId="77777777" w:rsidR="00154AAC" w:rsidRDefault="00946AF2">
      <w:pPr>
        <w:pStyle w:val="ListParagraph"/>
        <w:numPr>
          <w:ilvl w:val="2"/>
          <w:numId w:val="2"/>
        </w:numPr>
        <w:tabs>
          <w:tab w:val="left" w:pos="1461"/>
        </w:tabs>
        <w:spacing w:before="8"/>
        <w:ind w:left="1461" w:right="0" w:hanging="359"/>
      </w:pPr>
      <w:r>
        <w:t>In</w:t>
      </w:r>
      <w:r>
        <w:rPr>
          <w:spacing w:val="-8"/>
        </w:rPr>
        <w:t xml:space="preserve"> </w:t>
      </w:r>
      <w:r>
        <w:t>some</w:t>
      </w:r>
      <w:r>
        <w:rPr>
          <w:spacing w:val="-3"/>
        </w:rPr>
        <w:t xml:space="preserve"> </w:t>
      </w:r>
      <w:r>
        <w:t>circumstances,</w:t>
      </w:r>
      <w:r>
        <w:rPr>
          <w:spacing w:val="-5"/>
        </w:rPr>
        <w:t xml:space="preserve"> </w:t>
      </w:r>
      <w:r>
        <w:t>verbal</w:t>
      </w:r>
      <w:r>
        <w:rPr>
          <w:spacing w:val="-4"/>
        </w:rPr>
        <w:t xml:space="preserve"> </w:t>
      </w:r>
      <w:r>
        <w:t>consent</w:t>
      </w:r>
      <w:r>
        <w:rPr>
          <w:spacing w:val="-6"/>
        </w:rPr>
        <w:t xml:space="preserve"> </w:t>
      </w:r>
      <w:r>
        <w:t>may</w:t>
      </w:r>
      <w:r>
        <w:rPr>
          <w:spacing w:val="-3"/>
        </w:rPr>
        <w:t xml:space="preserve"> </w:t>
      </w:r>
      <w:r>
        <w:t>be</w:t>
      </w:r>
      <w:r>
        <w:rPr>
          <w:spacing w:val="-4"/>
        </w:rPr>
        <w:t xml:space="preserve"> </w:t>
      </w:r>
      <w:r>
        <w:t>appropriate</w:t>
      </w:r>
      <w:r>
        <w:rPr>
          <w:spacing w:val="-3"/>
        </w:rPr>
        <w:t xml:space="preserve"> </w:t>
      </w:r>
      <w:r>
        <w:t>but</w:t>
      </w:r>
      <w:r>
        <w:rPr>
          <w:spacing w:val="-6"/>
        </w:rPr>
        <w:t xml:space="preserve"> </w:t>
      </w:r>
      <w:r>
        <w:t>this</w:t>
      </w:r>
      <w:r>
        <w:rPr>
          <w:spacing w:val="-5"/>
        </w:rPr>
        <w:t xml:space="preserve"> </w:t>
      </w:r>
      <w:r>
        <w:t>is</w:t>
      </w:r>
      <w:r>
        <w:rPr>
          <w:spacing w:val="-4"/>
        </w:rPr>
        <w:t xml:space="preserve"> </w:t>
      </w:r>
      <w:r>
        <w:t>relatively</w:t>
      </w:r>
      <w:r>
        <w:rPr>
          <w:spacing w:val="-4"/>
        </w:rPr>
        <w:t xml:space="preserve"> </w:t>
      </w:r>
      <w:r>
        <w:rPr>
          <w:spacing w:val="-2"/>
        </w:rPr>
        <w:t>rare.</w:t>
      </w:r>
    </w:p>
    <w:p w14:paraId="1844ACC5" w14:textId="77777777" w:rsidR="00154AAC" w:rsidRDefault="00946AF2">
      <w:pPr>
        <w:pStyle w:val="ListParagraph"/>
        <w:numPr>
          <w:ilvl w:val="2"/>
          <w:numId w:val="2"/>
        </w:numPr>
        <w:tabs>
          <w:tab w:val="left" w:pos="1462"/>
        </w:tabs>
        <w:spacing w:before="14" w:line="256" w:lineRule="auto"/>
        <w:ind w:right="162" w:hanging="360"/>
      </w:pPr>
      <w:r>
        <w:t>Implied consent is typically associated with anonymous surveys (particularly staff surveys) – the submission of the survey is taken as consent to participate – ar</w:t>
      </w:r>
      <w:r>
        <w:t>rangements</w:t>
      </w:r>
      <w:r>
        <w:rPr>
          <w:spacing w:val="-3"/>
        </w:rPr>
        <w:t xml:space="preserve"> </w:t>
      </w:r>
      <w:r>
        <w:t>ensuring</w:t>
      </w:r>
      <w:r>
        <w:rPr>
          <w:spacing w:val="-4"/>
        </w:rPr>
        <w:t xml:space="preserve"> </w:t>
      </w:r>
      <w:r>
        <w:t>confidentiality,</w:t>
      </w:r>
      <w:r>
        <w:rPr>
          <w:spacing w:val="-3"/>
        </w:rPr>
        <w:t xml:space="preserve"> </w:t>
      </w:r>
      <w:r>
        <w:t>data</w:t>
      </w:r>
      <w:r>
        <w:rPr>
          <w:spacing w:val="-3"/>
        </w:rPr>
        <w:t xml:space="preserve"> </w:t>
      </w:r>
      <w:r>
        <w:t>security,</w:t>
      </w:r>
      <w:r>
        <w:rPr>
          <w:spacing w:val="-3"/>
        </w:rPr>
        <w:t xml:space="preserve"> </w:t>
      </w:r>
      <w:r>
        <w:t>and</w:t>
      </w:r>
      <w:r>
        <w:rPr>
          <w:spacing w:val="-4"/>
        </w:rPr>
        <w:t xml:space="preserve"> </w:t>
      </w:r>
      <w:r>
        <w:t>anonymity</w:t>
      </w:r>
      <w:r>
        <w:rPr>
          <w:spacing w:val="-4"/>
        </w:rPr>
        <w:t xml:space="preserve"> </w:t>
      </w:r>
      <w:r>
        <w:t>must</w:t>
      </w:r>
      <w:r>
        <w:rPr>
          <w:spacing w:val="-2"/>
        </w:rPr>
        <w:t xml:space="preserve"> </w:t>
      </w:r>
      <w:r>
        <w:t>be</w:t>
      </w:r>
      <w:r>
        <w:rPr>
          <w:spacing w:val="-2"/>
        </w:rPr>
        <w:t xml:space="preserve"> </w:t>
      </w:r>
      <w:r>
        <w:t>spelled out clearly in the application.</w:t>
      </w:r>
    </w:p>
    <w:p w14:paraId="1DA4B8F1" w14:textId="77777777" w:rsidR="00154AAC" w:rsidRDefault="00946AF2">
      <w:pPr>
        <w:pStyle w:val="ListParagraph"/>
        <w:numPr>
          <w:ilvl w:val="1"/>
          <w:numId w:val="2"/>
        </w:numPr>
        <w:tabs>
          <w:tab w:val="left" w:pos="740"/>
          <w:tab w:val="left" w:pos="742"/>
        </w:tabs>
        <w:spacing w:before="3" w:line="259" w:lineRule="auto"/>
      </w:pPr>
      <w:r>
        <w:t>If</w:t>
      </w:r>
      <w:r>
        <w:rPr>
          <w:spacing w:val="-4"/>
        </w:rPr>
        <w:t xml:space="preserve"> </w:t>
      </w:r>
      <w:r>
        <w:t>any</w:t>
      </w:r>
      <w:r>
        <w:rPr>
          <w:spacing w:val="-5"/>
        </w:rPr>
        <w:t xml:space="preserve"> </w:t>
      </w:r>
      <w:r>
        <w:t>of</w:t>
      </w:r>
      <w:r>
        <w:rPr>
          <w:spacing w:val="-6"/>
        </w:rPr>
        <w:t xml:space="preserve"> </w:t>
      </w:r>
      <w:r>
        <w:t>these</w:t>
      </w:r>
      <w:r>
        <w:rPr>
          <w:spacing w:val="-3"/>
        </w:rPr>
        <w:t xml:space="preserve"> </w:t>
      </w:r>
      <w:r>
        <w:t>forms</w:t>
      </w:r>
      <w:r>
        <w:rPr>
          <w:spacing w:val="-6"/>
        </w:rPr>
        <w:t xml:space="preserve"> </w:t>
      </w:r>
      <w:r>
        <w:t>of</w:t>
      </w:r>
      <w:r>
        <w:rPr>
          <w:spacing w:val="-6"/>
        </w:rPr>
        <w:t xml:space="preserve"> </w:t>
      </w:r>
      <w:r>
        <w:t>consent</w:t>
      </w:r>
      <w:r>
        <w:rPr>
          <w:spacing w:val="-3"/>
        </w:rPr>
        <w:t xml:space="preserve"> </w:t>
      </w:r>
      <w:r>
        <w:t>apply,</w:t>
      </w:r>
      <w:r>
        <w:rPr>
          <w:spacing w:val="-3"/>
        </w:rPr>
        <w:t xml:space="preserve"> </w:t>
      </w:r>
      <w:r>
        <w:t>a</w:t>
      </w:r>
      <w:r>
        <w:rPr>
          <w:spacing w:val="-6"/>
        </w:rPr>
        <w:t xml:space="preserve"> </w:t>
      </w:r>
      <w:r>
        <w:t>Participant</w:t>
      </w:r>
      <w:r>
        <w:rPr>
          <w:spacing w:val="-3"/>
        </w:rPr>
        <w:t xml:space="preserve"> </w:t>
      </w:r>
      <w:r>
        <w:t>Information</w:t>
      </w:r>
      <w:r>
        <w:rPr>
          <w:spacing w:val="-7"/>
        </w:rPr>
        <w:t xml:space="preserve"> </w:t>
      </w:r>
      <w:r>
        <w:t>Sheet</w:t>
      </w:r>
      <w:r>
        <w:rPr>
          <w:spacing w:val="-3"/>
        </w:rPr>
        <w:t xml:space="preserve"> </w:t>
      </w:r>
      <w:r>
        <w:t>as</w:t>
      </w:r>
      <w:r>
        <w:rPr>
          <w:spacing w:val="-5"/>
        </w:rPr>
        <w:t xml:space="preserve"> </w:t>
      </w:r>
      <w:r>
        <w:t>part</w:t>
      </w:r>
      <w:r>
        <w:rPr>
          <w:spacing w:val="-5"/>
        </w:rPr>
        <w:t xml:space="preserve"> </w:t>
      </w:r>
      <w:r>
        <w:t>of</w:t>
      </w:r>
      <w:r>
        <w:rPr>
          <w:spacing w:val="-6"/>
        </w:rPr>
        <w:t xml:space="preserve"> </w:t>
      </w:r>
      <w:r>
        <w:t>a</w:t>
      </w:r>
      <w:r>
        <w:rPr>
          <w:spacing w:val="-6"/>
        </w:rPr>
        <w:t xml:space="preserve"> </w:t>
      </w:r>
      <w:r>
        <w:t xml:space="preserve">Participant Information and Consent Form (PICF – see below) is required that provides appropriate information to enable potential participants to make an informed decision about </w:t>
      </w:r>
      <w:r>
        <w:rPr>
          <w:spacing w:val="-2"/>
        </w:rPr>
        <w:t>participating.</w:t>
      </w:r>
    </w:p>
    <w:p w14:paraId="5357B1F1" w14:textId="77777777" w:rsidR="00154AAC" w:rsidRDefault="00154AAC">
      <w:pPr>
        <w:pStyle w:val="ListParagraph"/>
        <w:spacing w:line="259" w:lineRule="auto"/>
        <w:sectPr w:rsidR="00154AAC">
          <w:pgSz w:w="11910" w:h="16840"/>
          <w:pgMar w:top="1840" w:right="1275" w:bottom="920" w:left="1417" w:header="708" w:footer="733" w:gutter="0"/>
          <w:cols w:space="720"/>
        </w:sectPr>
      </w:pPr>
    </w:p>
    <w:p w14:paraId="665253D3" w14:textId="77777777" w:rsidR="00154AAC" w:rsidRDefault="00946AF2">
      <w:pPr>
        <w:pStyle w:val="ListParagraph"/>
        <w:numPr>
          <w:ilvl w:val="1"/>
          <w:numId w:val="2"/>
        </w:numPr>
        <w:tabs>
          <w:tab w:val="left" w:pos="741"/>
          <w:tab w:val="left" w:pos="743"/>
        </w:tabs>
        <w:spacing w:before="91" w:line="259" w:lineRule="auto"/>
        <w:ind w:left="743" w:right="160"/>
      </w:pPr>
      <w:r>
        <w:lastRenderedPageBreak/>
        <w:t xml:space="preserve">The consent form itself must address each of </w:t>
      </w:r>
      <w:r>
        <w:t>the activities associated with participation and also any additional features for which consent is sought, such as extended use of data or retention of tissue/blood samples.</w:t>
      </w:r>
    </w:p>
    <w:p w14:paraId="7F66A75B" w14:textId="77777777" w:rsidR="00154AAC" w:rsidRDefault="00946AF2">
      <w:pPr>
        <w:pStyle w:val="ListParagraph"/>
        <w:numPr>
          <w:ilvl w:val="1"/>
          <w:numId w:val="2"/>
        </w:numPr>
        <w:tabs>
          <w:tab w:val="left" w:pos="741"/>
          <w:tab w:val="left" w:pos="743"/>
        </w:tabs>
        <w:spacing w:line="259" w:lineRule="auto"/>
        <w:ind w:left="743"/>
      </w:pPr>
      <w:r>
        <w:t>Waiver of consent is sometimes sought, particularly in cases such as retrospective</w:t>
      </w:r>
      <w:r>
        <w:t xml:space="preserve"> studies based on</w:t>
      </w:r>
      <w:r>
        <w:rPr>
          <w:spacing w:val="-3"/>
        </w:rPr>
        <w:t xml:space="preserve"> </w:t>
      </w:r>
      <w:r>
        <w:t>medical records,</w:t>
      </w:r>
      <w:r>
        <w:rPr>
          <w:spacing w:val="-4"/>
        </w:rPr>
        <w:t xml:space="preserve"> </w:t>
      </w:r>
      <w:r>
        <w:t>where it is impracticable</w:t>
      </w:r>
      <w:r>
        <w:rPr>
          <w:spacing w:val="-1"/>
        </w:rPr>
        <w:t xml:space="preserve"> </w:t>
      </w:r>
      <w:r>
        <w:t>to</w:t>
      </w:r>
      <w:r>
        <w:rPr>
          <w:spacing w:val="-1"/>
        </w:rPr>
        <w:t xml:space="preserve"> </w:t>
      </w:r>
      <w:r>
        <w:t>obtain consent. The</w:t>
      </w:r>
      <w:r>
        <w:rPr>
          <w:spacing w:val="-1"/>
        </w:rPr>
        <w:t xml:space="preserve"> </w:t>
      </w:r>
      <w:r>
        <w:t xml:space="preserve">application needs to demonstrate that the points in Subsection 2.3.10 in the </w:t>
      </w:r>
      <w:r>
        <w:rPr>
          <w:i/>
        </w:rPr>
        <w:t xml:space="preserve">National Statement </w:t>
      </w:r>
      <w:r>
        <w:t>have been considered. Thorough descriptions of steps that ensure participant</w:t>
      </w:r>
      <w:r>
        <w:t xml:space="preserve"> privacy, anonymity, and data security are important.</w:t>
      </w:r>
    </w:p>
    <w:p w14:paraId="202F48DE" w14:textId="77777777" w:rsidR="00154AAC" w:rsidRDefault="00946AF2">
      <w:pPr>
        <w:pStyle w:val="Heading2"/>
        <w:spacing w:before="237"/>
      </w:pPr>
      <w:r>
        <w:t>Risks</w:t>
      </w:r>
      <w:r>
        <w:rPr>
          <w:spacing w:val="-2"/>
        </w:rPr>
        <w:t xml:space="preserve"> </w:t>
      </w:r>
      <w:r>
        <w:t>and</w:t>
      </w:r>
      <w:r>
        <w:rPr>
          <w:spacing w:val="-3"/>
        </w:rPr>
        <w:t xml:space="preserve"> </w:t>
      </w:r>
      <w:r>
        <w:rPr>
          <w:spacing w:val="-2"/>
        </w:rPr>
        <w:t>benefits</w:t>
      </w:r>
    </w:p>
    <w:p w14:paraId="510B3B66" w14:textId="77777777" w:rsidR="00154AAC" w:rsidRDefault="00946AF2">
      <w:pPr>
        <w:pStyle w:val="ListParagraph"/>
        <w:numPr>
          <w:ilvl w:val="1"/>
          <w:numId w:val="2"/>
        </w:numPr>
        <w:tabs>
          <w:tab w:val="left" w:pos="741"/>
          <w:tab w:val="left" w:pos="743"/>
        </w:tabs>
        <w:spacing w:before="181" w:line="259" w:lineRule="auto"/>
        <w:ind w:left="743"/>
      </w:pPr>
      <w:r>
        <w:t>Ensure that</w:t>
      </w:r>
      <w:r>
        <w:rPr>
          <w:spacing w:val="-1"/>
        </w:rPr>
        <w:t xml:space="preserve"> </w:t>
      </w:r>
      <w:r>
        <w:t>you</w:t>
      </w:r>
      <w:r>
        <w:rPr>
          <w:spacing w:val="-3"/>
        </w:rPr>
        <w:t xml:space="preserve"> </w:t>
      </w:r>
      <w:r>
        <w:t>consider</w:t>
      </w:r>
      <w:r>
        <w:rPr>
          <w:spacing w:val="-2"/>
        </w:rPr>
        <w:t xml:space="preserve"> </w:t>
      </w:r>
      <w:r>
        <w:t>carefully any</w:t>
      </w:r>
      <w:r>
        <w:rPr>
          <w:spacing w:val="-1"/>
        </w:rPr>
        <w:t xml:space="preserve"> </w:t>
      </w:r>
      <w:r>
        <w:t>of</w:t>
      </w:r>
      <w:r>
        <w:rPr>
          <w:spacing w:val="-2"/>
        </w:rPr>
        <w:t xml:space="preserve"> </w:t>
      </w:r>
      <w:r>
        <w:t>the forms</w:t>
      </w:r>
      <w:r>
        <w:rPr>
          <w:spacing w:val="-2"/>
        </w:rPr>
        <w:t xml:space="preserve"> </w:t>
      </w:r>
      <w:r>
        <w:t>of</w:t>
      </w:r>
      <w:r>
        <w:rPr>
          <w:spacing w:val="-2"/>
        </w:rPr>
        <w:t xml:space="preserve"> </w:t>
      </w:r>
      <w:r>
        <w:t>risk listed under</w:t>
      </w:r>
      <w:r>
        <w:rPr>
          <w:spacing w:val="-2"/>
        </w:rPr>
        <w:t xml:space="preserve"> </w:t>
      </w:r>
      <w:r>
        <w:rPr>
          <w:i/>
        </w:rPr>
        <w:t>Harm, discomfort</w:t>
      </w:r>
      <w:r>
        <w:rPr>
          <w:i/>
          <w:spacing w:val="-1"/>
        </w:rPr>
        <w:t xml:space="preserve"> </w:t>
      </w:r>
      <w:r>
        <w:rPr>
          <w:i/>
        </w:rPr>
        <w:t xml:space="preserve">and inconvenience </w:t>
      </w:r>
      <w:r>
        <w:t xml:space="preserve">in Chapter 2.1 of the </w:t>
      </w:r>
      <w:r>
        <w:rPr>
          <w:i/>
        </w:rPr>
        <w:t>National Statement</w:t>
      </w:r>
      <w:r>
        <w:t>.</w:t>
      </w:r>
    </w:p>
    <w:p w14:paraId="36F28E39" w14:textId="77777777" w:rsidR="00154AAC" w:rsidRDefault="00946AF2">
      <w:pPr>
        <w:pStyle w:val="ListParagraph"/>
        <w:numPr>
          <w:ilvl w:val="1"/>
          <w:numId w:val="2"/>
        </w:numPr>
        <w:tabs>
          <w:tab w:val="left" w:pos="741"/>
          <w:tab w:val="left" w:pos="743"/>
        </w:tabs>
        <w:spacing w:before="1" w:line="256" w:lineRule="auto"/>
        <w:ind w:left="743"/>
      </w:pPr>
      <w:r>
        <w:t>Indicate</w:t>
      </w:r>
      <w:r>
        <w:rPr>
          <w:spacing w:val="-8"/>
        </w:rPr>
        <w:t xml:space="preserve"> </w:t>
      </w:r>
      <w:r>
        <w:t>the</w:t>
      </w:r>
      <w:r>
        <w:rPr>
          <w:spacing w:val="-8"/>
        </w:rPr>
        <w:t xml:space="preserve"> </w:t>
      </w:r>
      <w:r>
        <w:t>likelihood</w:t>
      </w:r>
      <w:r>
        <w:rPr>
          <w:spacing w:val="-12"/>
        </w:rPr>
        <w:t xml:space="preserve"> </w:t>
      </w:r>
      <w:r>
        <w:t>of</w:t>
      </w:r>
      <w:r>
        <w:rPr>
          <w:spacing w:val="-9"/>
        </w:rPr>
        <w:t xml:space="preserve"> </w:t>
      </w:r>
      <w:r>
        <w:t>any</w:t>
      </w:r>
      <w:r>
        <w:rPr>
          <w:spacing w:val="-8"/>
        </w:rPr>
        <w:t xml:space="preserve"> </w:t>
      </w:r>
      <w:r>
        <w:t>risks</w:t>
      </w:r>
      <w:r>
        <w:rPr>
          <w:spacing w:val="-11"/>
        </w:rPr>
        <w:t xml:space="preserve"> </w:t>
      </w:r>
      <w:r>
        <w:t>that</w:t>
      </w:r>
      <w:r>
        <w:rPr>
          <w:spacing w:val="-11"/>
        </w:rPr>
        <w:t xml:space="preserve"> </w:t>
      </w:r>
      <w:r>
        <w:t>are</w:t>
      </w:r>
      <w:r>
        <w:rPr>
          <w:spacing w:val="-8"/>
        </w:rPr>
        <w:t xml:space="preserve"> </w:t>
      </w:r>
      <w:r>
        <w:t>identified</w:t>
      </w:r>
      <w:r>
        <w:rPr>
          <w:spacing w:val="-10"/>
        </w:rPr>
        <w:t xml:space="preserve"> </w:t>
      </w:r>
      <w:r>
        <w:t>and</w:t>
      </w:r>
      <w:r>
        <w:rPr>
          <w:spacing w:val="-10"/>
        </w:rPr>
        <w:t xml:space="preserve"> </w:t>
      </w:r>
      <w:r>
        <w:t>describe</w:t>
      </w:r>
      <w:r>
        <w:rPr>
          <w:spacing w:val="-12"/>
        </w:rPr>
        <w:t xml:space="preserve"> </w:t>
      </w:r>
      <w:r>
        <w:t>measures</w:t>
      </w:r>
      <w:r>
        <w:rPr>
          <w:spacing w:val="-11"/>
        </w:rPr>
        <w:t xml:space="preserve"> </w:t>
      </w:r>
      <w:r>
        <w:t>that</w:t>
      </w:r>
      <w:r>
        <w:rPr>
          <w:spacing w:val="-13"/>
        </w:rPr>
        <w:t xml:space="preserve"> </w:t>
      </w:r>
      <w:r>
        <w:t>will</w:t>
      </w:r>
      <w:r>
        <w:rPr>
          <w:spacing w:val="-9"/>
        </w:rPr>
        <w:t xml:space="preserve"> </w:t>
      </w:r>
      <w:r>
        <w:t>be</w:t>
      </w:r>
      <w:r>
        <w:rPr>
          <w:spacing w:val="-11"/>
        </w:rPr>
        <w:t xml:space="preserve"> </w:t>
      </w:r>
      <w:r>
        <w:t>taken to reduce/</w:t>
      </w:r>
      <w:proofErr w:type="spellStart"/>
      <w:r>
        <w:t>minimise</w:t>
      </w:r>
      <w:proofErr w:type="spellEnd"/>
      <w:r>
        <w:t xml:space="preserve"> risk.</w:t>
      </w:r>
    </w:p>
    <w:p w14:paraId="1246F634" w14:textId="77777777" w:rsidR="00154AAC" w:rsidRDefault="00946AF2">
      <w:pPr>
        <w:pStyle w:val="ListParagraph"/>
        <w:numPr>
          <w:ilvl w:val="1"/>
          <w:numId w:val="2"/>
        </w:numPr>
        <w:tabs>
          <w:tab w:val="left" w:pos="742"/>
          <w:tab w:val="left" w:pos="744"/>
        </w:tabs>
        <w:spacing w:before="4" w:line="259" w:lineRule="auto"/>
        <w:ind w:left="744" w:right="160"/>
      </w:pPr>
      <w:r>
        <w:t xml:space="preserve">Very often there may not be any direct benefit to participants from their contribution to the research. Be upfront in the PICF in </w:t>
      </w:r>
      <w:proofErr w:type="spellStart"/>
      <w:r>
        <w:t>recognising</w:t>
      </w:r>
      <w:proofErr w:type="spellEnd"/>
      <w:r>
        <w:t xml:space="preserve"> this.</w:t>
      </w:r>
    </w:p>
    <w:p w14:paraId="475FE608" w14:textId="77777777" w:rsidR="00154AAC" w:rsidRDefault="00946AF2">
      <w:pPr>
        <w:pStyle w:val="ListParagraph"/>
        <w:numPr>
          <w:ilvl w:val="1"/>
          <w:numId w:val="2"/>
        </w:numPr>
        <w:tabs>
          <w:tab w:val="left" w:pos="742"/>
          <w:tab w:val="left" w:pos="744"/>
        </w:tabs>
        <w:spacing w:before="1" w:line="259" w:lineRule="auto"/>
        <w:ind w:left="744"/>
      </w:pPr>
      <w:r>
        <w:t>On the other han</w:t>
      </w:r>
      <w:r>
        <w:t>d, it is worth remembering that research that improves treatment, health service</w:t>
      </w:r>
      <w:r>
        <w:rPr>
          <w:spacing w:val="-4"/>
        </w:rPr>
        <w:t xml:space="preserve"> </w:t>
      </w:r>
      <w:r>
        <w:t>delivery</w:t>
      </w:r>
      <w:r>
        <w:rPr>
          <w:spacing w:val="-6"/>
        </w:rPr>
        <w:t xml:space="preserve"> </w:t>
      </w:r>
      <w:r>
        <w:t>or</w:t>
      </w:r>
      <w:r>
        <w:rPr>
          <w:spacing w:val="-7"/>
        </w:rPr>
        <w:t xml:space="preserve"> </w:t>
      </w:r>
      <w:r>
        <w:t>staff</w:t>
      </w:r>
      <w:r>
        <w:rPr>
          <w:spacing w:val="-7"/>
        </w:rPr>
        <w:t xml:space="preserve"> </w:t>
      </w:r>
      <w:r>
        <w:t>working</w:t>
      </w:r>
      <w:r>
        <w:rPr>
          <w:spacing w:val="-5"/>
        </w:rPr>
        <w:t xml:space="preserve"> </w:t>
      </w:r>
      <w:r>
        <w:t>conditions</w:t>
      </w:r>
      <w:r>
        <w:rPr>
          <w:spacing w:val="-7"/>
        </w:rPr>
        <w:t xml:space="preserve"> </w:t>
      </w:r>
      <w:r>
        <w:t>will</w:t>
      </w:r>
      <w:r>
        <w:rPr>
          <w:spacing w:val="-4"/>
        </w:rPr>
        <w:t xml:space="preserve"> </w:t>
      </w:r>
      <w:r>
        <w:t>be</w:t>
      </w:r>
      <w:r>
        <w:rPr>
          <w:spacing w:val="-6"/>
        </w:rPr>
        <w:t xml:space="preserve"> </w:t>
      </w:r>
      <w:r>
        <w:t>of</w:t>
      </w:r>
      <w:r>
        <w:rPr>
          <w:spacing w:val="-4"/>
        </w:rPr>
        <w:t xml:space="preserve"> </w:t>
      </w:r>
      <w:r>
        <w:t>benefit</w:t>
      </w:r>
      <w:r>
        <w:rPr>
          <w:spacing w:val="-6"/>
        </w:rPr>
        <w:t xml:space="preserve"> </w:t>
      </w:r>
      <w:r>
        <w:t>to</w:t>
      </w:r>
      <w:r>
        <w:rPr>
          <w:spacing w:val="-8"/>
        </w:rPr>
        <w:t xml:space="preserve"> </w:t>
      </w:r>
      <w:r>
        <w:t>others</w:t>
      </w:r>
      <w:r>
        <w:rPr>
          <w:spacing w:val="-7"/>
        </w:rPr>
        <w:t xml:space="preserve"> </w:t>
      </w:r>
      <w:r>
        <w:t>in</w:t>
      </w:r>
      <w:r>
        <w:rPr>
          <w:spacing w:val="-5"/>
        </w:rPr>
        <w:t xml:space="preserve"> </w:t>
      </w:r>
      <w:r>
        <w:t>the</w:t>
      </w:r>
      <w:r>
        <w:rPr>
          <w:spacing w:val="-4"/>
        </w:rPr>
        <w:t xml:space="preserve"> </w:t>
      </w:r>
      <w:r>
        <w:t>future</w:t>
      </w:r>
      <w:r>
        <w:rPr>
          <w:spacing w:val="-4"/>
        </w:rPr>
        <w:t xml:space="preserve"> </w:t>
      </w:r>
      <w:r>
        <w:t>(including participants) and so making a contribution may be rewarding to the participant.</w:t>
      </w:r>
    </w:p>
    <w:p w14:paraId="4508A323" w14:textId="77777777" w:rsidR="00154AAC" w:rsidRDefault="00154AAC">
      <w:pPr>
        <w:pStyle w:val="BodyText"/>
        <w:spacing w:before="18"/>
        <w:ind w:left="0"/>
        <w:jc w:val="left"/>
      </w:pPr>
    </w:p>
    <w:p w14:paraId="77675492" w14:textId="77777777" w:rsidR="00154AAC" w:rsidRDefault="00946AF2">
      <w:pPr>
        <w:pStyle w:val="Heading2"/>
        <w:ind w:left="24"/>
      </w:pPr>
      <w:r>
        <w:t>Par</w:t>
      </w:r>
      <w:r>
        <w:t>ticipant</w:t>
      </w:r>
      <w:r>
        <w:rPr>
          <w:spacing w:val="-8"/>
        </w:rPr>
        <w:t xml:space="preserve"> </w:t>
      </w:r>
      <w:r>
        <w:t>privacy,</w:t>
      </w:r>
      <w:r>
        <w:rPr>
          <w:spacing w:val="-6"/>
        </w:rPr>
        <w:t xml:space="preserve"> </w:t>
      </w:r>
      <w:r>
        <w:t>anonymity,</w:t>
      </w:r>
      <w:r>
        <w:rPr>
          <w:spacing w:val="-8"/>
        </w:rPr>
        <w:t xml:space="preserve"> </w:t>
      </w:r>
      <w:r>
        <w:rPr>
          <w:spacing w:val="-2"/>
        </w:rPr>
        <w:t>confidentiality</w:t>
      </w:r>
    </w:p>
    <w:p w14:paraId="52246398" w14:textId="77777777" w:rsidR="00154AAC" w:rsidRDefault="00946AF2">
      <w:pPr>
        <w:pStyle w:val="ListParagraph"/>
        <w:numPr>
          <w:ilvl w:val="1"/>
          <w:numId w:val="2"/>
        </w:numPr>
        <w:tabs>
          <w:tab w:val="left" w:pos="734"/>
          <w:tab w:val="left" w:pos="736"/>
        </w:tabs>
        <w:spacing w:before="183" w:line="256" w:lineRule="auto"/>
        <w:ind w:left="736" w:right="160" w:hanging="356"/>
      </w:pPr>
      <w:r>
        <w:t>Make</w:t>
      </w:r>
      <w:r>
        <w:rPr>
          <w:spacing w:val="-10"/>
        </w:rPr>
        <w:t xml:space="preserve"> </w:t>
      </w:r>
      <w:r>
        <w:t>it</w:t>
      </w:r>
      <w:r>
        <w:rPr>
          <w:spacing w:val="-10"/>
        </w:rPr>
        <w:t xml:space="preserve"> </w:t>
      </w:r>
      <w:r>
        <w:t>clear</w:t>
      </w:r>
      <w:r>
        <w:rPr>
          <w:spacing w:val="-11"/>
        </w:rPr>
        <w:t xml:space="preserve"> </w:t>
      </w:r>
      <w:r>
        <w:t>to</w:t>
      </w:r>
      <w:r>
        <w:rPr>
          <w:spacing w:val="-9"/>
        </w:rPr>
        <w:t xml:space="preserve"> </w:t>
      </w:r>
      <w:r>
        <w:t>the</w:t>
      </w:r>
      <w:r>
        <w:rPr>
          <w:spacing w:val="-10"/>
        </w:rPr>
        <w:t xml:space="preserve"> </w:t>
      </w:r>
      <w:r>
        <w:t>HREC</w:t>
      </w:r>
      <w:r>
        <w:rPr>
          <w:spacing w:val="-11"/>
        </w:rPr>
        <w:t xml:space="preserve"> </w:t>
      </w:r>
      <w:r>
        <w:t>(and</w:t>
      </w:r>
      <w:r>
        <w:rPr>
          <w:spacing w:val="-11"/>
        </w:rPr>
        <w:t xml:space="preserve"> </w:t>
      </w:r>
      <w:r>
        <w:t>to</w:t>
      </w:r>
      <w:r>
        <w:rPr>
          <w:spacing w:val="-9"/>
        </w:rPr>
        <w:t xml:space="preserve"> </w:t>
      </w:r>
      <w:r>
        <w:t>participants</w:t>
      </w:r>
      <w:r>
        <w:rPr>
          <w:spacing w:val="-10"/>
        </w:rPr>
        <w:t xml:space="preserve"> </w:t>
      </w:r>
      <w:r>
        <w:t>in</w:t>
      </w:r>
      <w:r>
        <w:rPr>
          <w:spacing w:val="-11"/>
        </w:rPr>
        <w:t xml:space="preserve"> </w:t>
      </w:r>
      <w:r>
        <w:t>your</w:t>
      </w:r>
      <w:r>
        <w:rPr>
          <w:spacing w:val="-11"/>
        </w:rPr>
        <w:t xml:space="preserve"> </w:t>
      </w:r>
      <w:r>
        <w:t>study</w:t>
      </w:r>
      <w:r>
        <w:rPr>
          <w:spacing w:val="-10"/>
        </w:rPr>
        <w:t xml:space="preserve"> </w:t>
      </w:r>
      <w:r>
        <w:t>in</w:t>
      </w:r>
      <w:r>
        <w:rPr>
          <w:spacing w:val="-11"/>
        </w:rPr>
        <w:t xml:space="preserve"> </w:t>
      </w:r>
      <w:r>
        <w:t>the</w:t>
      </w:r>
      <w:r>
        <w:rPr>
          <w:spacing w:val="-10"/>
        </w:rPr>
        <w:t xml:space="preserve"> </w:t>
      </w:r>
      <w:r>
        <w:t>PICF)</w:t>
      </w:r>
      <w:r>
        <w:rPr>
          <w:spacing w:val="-10"/>
        </w:rPr>
        <w:t xml:space="preserve"> </w:t>
      </w:r>
      <w:r>
        <w:t>that</w:t>
      </w:r>
      <w:r>
        <w:rPr>
          <w:spacing w:val="-12"/>
        </w:rPr>
        <w:t xml:space="preserve"> </w:t>
      </w:r>
      <w:r>
        <w:t>the</w:t>
      </w:r>
      <w:r>
        <w:rPr>
          <w:spacing w:val="-10"/>
        </w:rPr>
        <w:t xml:space="preserve"> </w:t>
      </w:r>
      <w:r>
        <w:t>research</w:t>
      </w:r>
      <w:r>
        <w:rPr>
          <w:spacing w:val="-11"/>
        </w:rPr>
        <w:t xml:space="preserve"> </w:t>
      </w:r>
      <w:r>
        <w:t>team has arrangements in place to ensure that individual participants’ data will not be revealed in dissemination of the results of the project.</w:t>
      </w:r>
    </w:p>
    <w:p w14:paraId="590D901D" w14:textId="77777777" w:rsidR="00154AAC" w:rsidRDefault="00946AF2">
      <w:pPr>
        <w:pStyle w:val="ListParagraph"/>
        <w:numPr>
          <w:ilvl w:val="1"/>
          <w:numId w:val="2"/>
        </w:numPr>
        <w:tabs>
          <w:tab w:val="left" w:pos="734"/>
          <w:tab w:val="left" w:pos="736"/>
        </w:tabs>
        <w:spacing w:before="7" w:line="259" w:lineRule="auto"/>
        <w:ind w:left="736" w:right="160" w:hanging="356"/>
      </w:pPr>
      <w:r>
        <w:t>If</w:t>
      </w:r>
      <w:r>
        <w:rPr>
          <w:spacing w:val="-5"/>
        </w:rPr>
        <w:t xml:space="preserve"> </w:t>
      </w:r>
      <w:r>
        <w:t>the</w:t>
      </w:r>
      <w:r>
        <w:rPr>
          <w:spacing w:val="-6"/>
        </w:rPr>
        <w:t xml:space="preserve"> </w:t>
      </w:r>
      <w:r>
        <w:t>research</w:t>
      </w:r>
      <w:r>
        <w:rPr>
          <w:spacing w:val="-5"/>
        </w:rPr>
        <w:t xml:space="preserve"> </w:t>
      </w:r>
      <w:r>
        <w:t>involves</w:t>
      </w:r>
      <w:r>
        <w:rPr>
          <w:spacing w:val="-7"/>
        </w:rPr>
        <w:t xml:space="preserve"> </w:t>
      </w:r>
      <w:r>
        <w:t>a</w:t>
      </w:r>
      <w:r>
        <w:rPr>
          <w:spacing w:val="-7"/>
        </w:rPr>
        <w:t xml:space="preserve"> </w:t>
      </w:r>
      <w:r>
        <w:t>small</w:t>
      </w:r>
      <w:r>
        <w:rPr>
          <w:spacing w:val="-5"/>
        </w:rPr>
        <w:t xml:space="preserve"> </w:t>
      </w:r>
      <w:r>
        <w:t>number</w:t>
      </w:r>
      <w:r>
        <w:rPr>
          <w:spacing w:val="-7"/>
        </w:rPr>
        <w:t xml:space="preserve"> </w:t>
      </w:r>
      <w:r>
        <w:t>of</w:t>
      </w:r>
      <w:r>
        <w:rPr>
          <w:spacing w:val="-7"/>
        </w:rPr>
        <w:t xml:space="preserve"> </w:t>
      </w:r>
      <w:r>
        <w:t>participants</w:t>
      </w:r>
      <w:r>
        <w:rPr>
          <w:spacing w:val="-4"/>
        </w:rPr>
        <w:t xml:space="preserve"> </w:t>
      </w:r>
      <w:r>
        <w:t>(e.g.</w:t>
      </w:r>
      <w:r>
        <w:rPr>
          <w:spacing w:val="-5"/>
        </w:rPr>
        <w:t xml:space="preserve"> </w:t>
      </w:r>
      <w:r>
        <w:t>qualitative</w:t>
      </w:r>
      <w:r>
        <w:rPr>
          <w:spacing w:val="-4"/>
        </w:rPr>
        <w:t xml:space="preserve"> </w:t>
      </w:r>
      <w:r>
        <w:t>analysis)</w:t>
      </w:r>
      <w:r>
        <w:rPr>
          <w:spacing w:val="-9"/>
        </w:rPr>
        <w:t xml:space="preserve"> </w:t>
      </w:r>
      <w:r>
        <w:t>spell</w:t>
      </w:r>
      <w:r>
        <w:rPr>
          <w:spacing w:val="-6"/>
        </w:rPr>
        <w:t xml:space="preserve"> </w:t>
      </w:r>
      <w:r>
        <w:t>out</w:t>
      </w:r>
      <w:r>
        <w:rPr>
          <w:spacing w:val="-4"/>
        </w:rPr>
        <w:t xml:space="preserve"> </w:t>
      </w:r>
      <w:r>
        <w:t>how anonymity wil</w:t>
      </w:r>
      <w:r>
        <w:t>l be ensured.</w:t>
      </w:r>
    </w:p>
    <w:p w14:paraId="785E96D4" w14:textId="77777777" w:rsidR="00154AAC" w:rsidRDefault="00946AF2">
      <w:pPr>
        <w:pStyle w:val="ListParagraph"/>
        <w:numPr>
          <w:ilvl w:val="1"/>
          <w:numId w:val="2"/>
        </w:numPr>
        <w:tabs>
          <w:tab w:val="left" w:pos="734"/>
          <w:tab w:val="left" w:pos="736"/>
        </w:tabs>
        <w:spacing w:line="259" w:lineRule="auto"/>
        <w:ind w:left="736" w:right="161" w:hanging="356"/>
      </w:pPr>
      <w:r>
        <w:t>If</w:t>
      </w:r>
      <w:r>
        <w:rPr>
          <w:spacing w:val="-2"/>
        </w:rPr>
        <w:t xml:space="preserve"> </w:t>
      </w:r>
      <w:r>
        <w:t>small</w:t>
      </w:r>
      <w:r>
        <w:rPr>
          <w:spacing w:val="-2"/>
        </w:rPr>
        <w:t xml:space="preserve"> </w:t>
      </w:r>
      <w:r>
        <w:t>subgroups</w:t>
      </w:r>
      <w:r>
        <w:rPr>
          <w:spacing w:val="-4"/>
        </w:rPr>
        <w:t xml:space="preserve"> </w:t>
      </w:r>
      <w:r>
        <w:t>of</w:t>
      </w:r>
      <w:r>
        <w:rPr>
          <w:spacing w:val="-2"/>
        </w:rPr>
        <w:t xml:space="preserve"> </w:t>
      </w:r>
      <w:r>
        <w:t>larger</w:t>
      </w:r>
      <w:r>
        <w:rPr>
          <w:spacing w:val="-4"/>
        </w:rPr>
        <w:t xml:space="preserve"> </w:t>
      </w:r>
      <w:r>
        <w:t>samples/populations</w:t>
      </w:r>
      <w:r>
        <w:rPr>
          <w:spacing w:val="-4"/>
        </w:rPr>
        <w:t xml:space="preserve"> </w:t>
      </w:r>
      <w:r>
        <w:t>may</w:t>
      </w:r>
      <w:r>
        <w:rPr>
          <w:spacing w:val="-3"/>
        </w:rPr>
        <w:t xml:space="preserve"> </w:t>
      </w:r>
      <w:r>
        <w:t>be</w:t>
      </w:r>
      <w:r>
        <w:rPr>
          <w:spacing w:val="-1"/>
        </w:rPr>
        <w:t xml:space="preserve"> </w:t>
      </w:r>
      <w:r>
        <w:t>investigated</w:t>
      </w:r>
      <w:r>
        <w:rPr>
          <w:spacing w:val="-2"/>
        </w:rPr>
        <w:t xml:space="preserve"> </w:t>
      </w:r>
      <w:r>
        <w:t>(e.g.</w:t>
      </w:r>
      <w:r>
        <w:rPr>
          <w:spacing w:val="-2"/>
        </w:rPr>
        <w:t xml:space="preserve"> </w:t>
      </w:r>
      <w:r>
        <w:t>in</w:t>
      </w:r>
      <w:r>
        <w:rPr>
          <w:spacing w:val="-3"/>
        </w:rPr>
        <w:t xml:space="preserve"> </w:t>
      </w:r>
      <w:r>
        <w:t>survey</w:t>
      </w:r>
      <w:r>
        <w:rPr>
          <w:spacing w:val="-1"/>
        </w:rPr>
        <w:t xml:space="preserve"> </w:t>
      </w:r>
      <w:r>
        <w:t xml:space="preserve">analysis) and discussed in any dissemination of the results, spell out how potential “implied identification” of participants will be </w:t>
      </w:r>
      <w:proofErr w:type="spellStart"/>
      <w:r>
        <w:t>minimised</w:t>
      </w:r>
      <w:proofErr w:type="spellEnd"/>
      <w:r>
        <w:t>. This would occur if subgroup characteristics might enable a person(s) outside the research group to imply the i</w:t>
      </w:r>
      <w:r>
        <w:t>dentity of participants.</w:t>
      </w:r>
    </w:p>
    <w:p w14:paraId="5FCD2B3D" w14:textId="77777777" w:rsidR="00154AAC" w:rsidRDefault="00946AF2">
      <w:pPr>
        <w:pStyle w:val="ListParagraph"/>
        <w:numPr>
          <w:ilvl w:val="1"/>
          <w:numId w:val="2"/>
        </w:numPr>
        <w:tabs>
          <w:tab w:val="left" w:pos="734"/>
          <w:tab w:val="left" w:pos="736"/>
        </w:tabs>
        <w:spacing w:line="259" w:lineRule="auto"/>
        <w:ind w:left="736" w:hanging="356"/>
      </w:pPr>
      <w:r>
        <w:t>Be sure that you understand the terms identifiable, re-identifiable and non-identifiable data and use them appropriately (</w:t>
      </w:r>
      <w:r>
        <w:rPr>
          <w:i/>
        </w:rPr>
        <w:t xml:space="preserve">National Statement </w:t>
      </w:r>
      <w:r>
        <w:t>Chapter 3.1, “Identifiability of Data”</w:t>
      </w:r>
      <w:r>
        <w:rPr>
          <w:i/>
        </w:rPr>
        <w:t xml:space="preserve">. </w:t>
      </w:r>
      <w:r>
        <w:t xml:space="preserve">Most commonly it is used to mean that identifiers </w:t>
      </w:r>
      <w:r>
        <w:t>have been permanently removed from the data and no coding file to enable re-identification is established.</w:t>
      </w:r>
    </w:p>
    <w:p w14:paraId="5D00B679" w14:textId="77777777" w:rsidR="00154AAC" w:rsidRDefault="00946AF2">
      <w:pPr>
        <w:pStyle w:val="ListParagraph"/>
        <w:numPr>
          <w:ilvl w:val="1"/>
          <w:numId w:val="2"/>
        </w:numPr>
        <w:tabs>
          <w:tab w:val="left" w:pos="735"/>
        </w:tabs>
        <w:spacing w:line="279" w:lineRule="exact"/>
        <w:ind w:left="735" w:right="0" w:hanging="354"/>
      </w:pPr>
      <w:r>
        <w:t>A</w:t>
      </w:r>
      <w:r>
        <w:rPr>
          <w:spacing w:val="-4"/>
        </w:rPr>
        <w:t xml:space="preserve"> </w:t>
      </w:r>
      <w:r>
        <w:t>strong</w:t>
      </w:r>
      <w:r>
        <w:rPr>
          <w:spacing w:val="-5"/>
        </w:rPr>
        <w:t xml:space="preserve"> </w:t>
      </w:r>
      <w:r>
        <w:t>case</w:t>
      </w:r>
      <w:r>
        <w:rPr>
          <w:spacing w:val="-2"/>
        </w:rPr>
        <w:t xml:space="preserve"> </w:t>
      </w:r>
      <w:r>
        <w:t>needs</w:t>
      </w:r>
      <w:r>
        <w:rPr>
          <w:spacing w:val="-5"/>
        </w:rPr>
        <w:t xml:space="preserve"> </w:t>
      </w:r>
      <w:r>
        <w:t>to</w:t>
      </w:r>
      <w:r>
        <w:rPr>
          <w:spacing w:val="-4"/>
        </w:rPr>
        <w:t xml:space="preserve"> </w:t>
      </w:r>
      <w:r>
        <w:t>be</w:t>
      </w:r>
      <w:r>
        <w:rPr>
          <w:spacing w:val="-5"/>
        </w:rPr>
        <w:t xml:space="preserve"> </w:t>
      </w:r>
      <w:r>
        <w:t>made</w:t>
      </w:r>
      <w:r>
        <w:rPr>
          <w:spacing w:val="-2"/>
        </w:rPr>
        <w:t xml:space="preserve"> </w:t>
      </w:r>
      <w:r>
        <w:t>for</w:t>
      </w:r>
      <w:r>
        <w:rPr>
          <w:spacing w:val="-3"/>
        </w:rPr>
        <w:t xml:space="preserve"> </w:t>
      </w:r>
      <w:r>
        <w:t>storing</w:t>
      </w:r>
      <w:r>
        <w:rPr>
          <w:spacing w:val="-4"/>
        </w:rPr>
        <w:t xml:space="preserve"> </w:t>
      </w:r>
      <w:r>
        <w:t>identifiable</w:t>
      </w:r>
      <w:r>
        <w:rPr>
          <w:spacing w:val="-2"/>
        </w:rPr>
        <w:t xml:space="preserve"> data.</w:t>
      </w:r>
    </w:p>
    <w:p w14:paraId="7F652EB3" w14:textId="77777777" w:rsidR="00154AAC" w:rsidRDefault="00946AF2">
      <w:pPr>
        <w:pStyle w:val="ListParagraph"/>
        <w:numPr>
          <w:ilvl w:val="1"/>
          <w:numId w:val="2"/>
        </w:numPr>
        <w:tabs>
          <w:tab w:val="left" w:pos="736"/>
        </w:tabs>
        <w:spacing w:before="20" w:line="256" w:lineRule="auto"/>
        <w:ind w:left="736" w:right="157" w:hanging="355"/>
      </w:pPr>
      <w:r>
        <w:t>Explain why re-identified data is necessary/advantageous. There are many reasons why th</w:t>
      </w:r>
      <w:r>
        <w:t>is may</w:t>
      </w:r>
      <w:r>
        <w:rPr>
          <w:spacing w:val="-13"/>
        </w:rPr>
        <w:t xml:space="preserve"> </w:t>
      </w:r>
      <w:r>
        <w:t>be</w:t>
      </w:r>
      <w:r>
        <w:rPr>
          <w:spacing w:val="-12"/>
        </w:rPr>
        <w:t xml:space="preserve"> </w:t>
      </w:r>
      <w:r>
        <w:t>the</w:t>
      </w:r>
      <w:r>
        <w:rPr>
          <w:spacing w:val="-13"/>
        </w:rPr>
        <w:t xml:space="preserve"> </w:t>
      </w:r>
      <w:r>
        <w:t>case</w:t>
      </w:r>
      <w:r>
        <w:rPr>
          <w:spacing w:val="-12"/>
        </w:rPr>
        <w:t xml:space="preserve"> </w:t>
      </w:r>
      <w:r>
        <w:t>(e.g.,</w:t>
      </w:r>
      <w:r>
        <w:rPr>
          <w:spacing w:val="-13"/>
        </w:rPr>
        <w:t xml:space="preserve"> </w:t>
      </w:r>
      <w:r>
        <w:t>to</w:t>
      </w:r>
      <w:r>
        <w:rPr>
          <w:spacing w:val="-12"/>
        </w:rPr>
        <w:t xml:space="preserve"> </w:t>
      </w:r>
      <w:r>
        <w:t>correct</w:t>
      </w:r>
      <w:r>
        <w:rPr>
          <w:spacing w:val="-13"/>
        </w:rPr>
        <w:t xml:space="preserve"> </w:t>
      </w:r>
      <w:r>
        <w:t>errors,</w:t>
      </w:r>
      <w:r>
        <w:rPr>
          <w:spacing w:val="-12"/>
        </w:rPr>
        <w:t xml:space="preserve"> </w:t>
      </w:r>
      <w:r>
        <w:t>explore</w:t>
      </w:r>
      <w:r>
        <w:rPr>
          <w:spacing w:val="-12"/>
        </w:rPr>
        <w:t xml:space="preserve"> </w:t>
      </w:r>
      <w:r>
        <w:t>missing</w:t>
      </w:r>
      <w:r>
        <w:rPr>
          <w:spacing w:val="-13"/>
        </w:rPr>
        <w:t xml:space="preserve"> </w:t>
      </w:r>
      <w:r>
        <w:t>data,</w:t>
      </w:r>
      <w:r>
        <w:rPr>
          <w:spacing w:val="-12"/>
        </w:rPr>
        <w:t xml:space="preserve"> </w:t>
      </w:r>
      <w:r>
        <w:t>add</w:t>
      </w:r>
      <w:r>
        <w:rPr>
          <w:spacing w:val="-13"/>
        </w:rPr>
        <w:t xml:space="preserve"> </w:t>
      </w:r>
      <w:r>
        <w:t>variables</w:t>
      </w:r>
      <w:r>
        <w:rPr>
          <w:spacing w:val="-12"/>
        </w:rPr>
        <w:t xml:space="preserve"> </w:t>
      </w:r>
      <w:r>
        <w:t>following</w:t>
      </w:r>
      <w:r>
        <w:rPr>
          <w:spacing w:val="-13"/>
        </w:rPr>
        <w:t xml:space="preserve"> </w:t>
      </w:r>
      <w:r>
        <w:t>approved amendment to research, or when future use of data is sought in the application).</w:t>
      </w:r>
    </w:p>
    <w:p w14:paraId="67BD74B2" w14:textId="77777777" w:rsidR="00154AAC" w:rsidRDefault="00946AF2">
      <w:pPr>
        <w:pStyle w:val="ListParagraph"/>
        <w:numPr>
          <w:ilvl w:val="1"/>
          <w:numId w:val="2"/>
        </w:numPr>
        <w:tabs>
          <w:tab w:val="left" w:pos="734"/>
          <w:tab w:val="left" w:pos="736"/>
        </w:tabs>
        <w:spacing w:before="7" w:line="259" w:lineRule="auto"/>
        <w:ind w:left="736" w:right="163" w:hanging="356"/>
      </w:pPr>
      <w:r>
        <w:t>Re-identifiable</w:t>
      </w:r>
      <w:r>
        <w:rPr>
          <w:spacing w:val="-13"/>
        </w:rPr>
        <w:t xml:space="preserve"> </w:t>
      </w:r>
      <w:r>
        <w:t>data</w:t>
      </w:r>
      <w:r>
        <w:rPr>
          <w:spacing w:val="-12"/>
        </w:rPr>
        <w:t xml:space="preserve"> </w:t>
      </w:r>
      <w:r>
        <w:t>will</w:t>
      </w:r>
      <w:r>
        <w:rPr>
          <w:spacing w:val="-13"/>
        </w:rPr>
        <w:t xml:space="preserve"> </w:t>
      </w:r>
      <w:r>
        <w:t>involve</w:t>
      </w:r>
      <w:r>
        <w:rPr>
          <w:spacing w:val="-12"/>
        </w:rPr>
        <w:t xml:space="preserve"> </w:t>
      </w:r>
      <w:r>
        <w:t>a</w:t>
      </w:r>
      <w:r>
        <w:rPr>
          <w:spacing w:val="-13"/>
        </w:rPr>
        <w:t xml:space="preserve"> </w:t>
      </w:r>
      <w:r>
        <w:t>coding</w:t>
      </w:r>
      <w:r>
        <w:rPr>
          <w:spacing w:val="-12"/>
        </w:rPr>
        <w:t xml:space="preserve"> </w:t>
      </w:r>
      <w:r>
        <w:t>file</w:t>
      </w:r>
      <w:r>
        <w:rPr>
          <w:spacing w:val="-13"/>
        </w:rPr>
        <w:t xml:space="preserve"> </w:t>
      </w:r>
      <w:r>
        <w:t>–</w:t>
      </w:r>
      <w:r>
        <w:rPr>
          <w:spacing w:val="-12"/>
        </w:rPr>
        <w:t xml:space="preserve"> </w:t>
      </w:r>
      <w:r>
        <w:t>explain</w:t>
      </w:r>
      <w:r>
        <w:rPr>
          <w:spacing w:val="-12"/>
        </w:rPr>
        <w:t xml:space="preserve"> </w:t>
      </w:r>
      <w:r>
        <w:t>how</w:t>
      </w:r>
      <w:r>
        <w:rPr>
          <w:spacing w:val="-13"/>
        </w:rPr>
        <w:t xml:space="preserve"> </w:t>
      </w:r>
      <w:r>
        <w:t>this</w:t>
      </w:r>
      <w:r>
        <w:rPr>
          <w:spacing w:val="-12"/>
        </w:rPr>
        <w:t xml:space="preserve"> </w:t>
      </w:r>
      <w:r>
        <w:t>will</w:t>
      </w:r>
      <w:r>
        <w:rPr>
          <w:spacing w:val="-13"/>
        </w:rPr>
        <w:t xml:space="preserve"> </w:t>
      </w:r>
      <w:r>
        <w:t>be</w:t>
      </w:r>
      <w:r>
        <w:rPr>
          <w:spacing w:val="-12"/>
        </w:rPr>
        <w:t xml:space="preserve"> </w:t>
      </w:r>
      <w:r>
        <w:t>securely</w:t>
      </w:r>
      <w:r>
        <w:rPr>
          <w:spacing w:val="-13"/>
        </w:rPr>
        <w:t xml:space="preserve"> </w:t>
      </w:r>
      <w:r>
        <w:t>stored</w:t>
      </w:r>
      <w:r>
        <w:rPr>
          <w:spacing w:val="-12"/>
        </w:rPr>
        <w:t xml:space="preserve"> </w:t>
      </w:r>
      <w:r>
        <w:t>separate from the participant data files.</w:t>
      </w:r>
    </w:p>
    <w:p w14:paraId="6A32D19D" w14:textId="77777777" w:rsidR="00154AAC" w:rsidRDefault="00154AAC">
      <w:pPr>
        <w:pStyle w:val="BodyText"/>
        <w:spacing w:before="19"/>
        <w:ind w:left="0"/>
        <w:jc w:val="left"/>
      </w:pPr>
    </w:p>
    <w:p w14:paraId="3AA06507" w14:textId="77777777" w:rsidR="00154AAC" w:rsidRDefault="00946AF2">
      <w:pPr>
        <w:pStyle w:val="Heading2"/>
      </w:pPr>
      <w:r>
        <w:t>Data</w:t>
      </w:r>
      <w:r>
        <w:rPr>
          <w:spacing w:val="-4"/>
        </w:rPr>
        <w:t xml:space="preserve"> </w:t>
      </w:r>
      <w:r>
        <w:rPr>
          <w:spacing w:val="-2"/>
        </w:rPr>
        <w:t>security</w:t>
      </w:r>
    </w:p>
    <w:p w14:paraId="36509416" w14:textId="77777777" w:rsidR="00154AAC" w:rsidRDefault="00946AF2">
      <w:pPr>
        <w:pStyle w:val="ListParagraph"/>
        <w:numPr>
          <w:ilvl w:val="1"/>
          <w:numId w:val="2"/>
        </w:numPr>
        <w:tabs>
          <w:tab w:val="left" w:pos="734"/>
          <w:tab w:val="left" w:pos="736"/>
        </w:tabs>
        <w:spacing w:before="183" w:line="256" w:lineRule="auto"/>
        <w:ind w:left="736" w:hanging="356"/>
      </w:pPr>
      <w:r>
        <w:t>Demonstrate</w:t>
      </w:r>
      <w:r>
        <w:rPr>
          <w:spacing w:val="-13"/>
        </w:rPr>
        <w:t xml:space="preserve"> </w:t>
      </w:r>
      <w:r>
        <w:t>that</w:t>
      </w:r>
      <w:r>
        <w:rPr>
          <w:spacing w:val="-12"/>
        </w:rPr>
        <w:t xml:space="preserve"> </w:t>
      </w:r>
      <w:r>
        <w:t>participant</w:t>
      </w:r>
      <w:r>
        <w:rPr>
          <w:spacing w:val="-10"/>
        </w:rPr>
        <w:t xml:space="preserve"> </w:t>
      </w:r>
      <w:r>
        <w:t>data</w:t>
      </w:r>
      <w:r>
        <w:rPr>
          <w:spacing w:val="-12"/>
        </w:rPr>
        <w:t xml:space="preserve"> </w:t>
      </w:r>
      <w:r>
        <w:t>(electronic</w:t>
      </w:r>
      <w:r>
        <w:rPr>
          <w:spacing w:val="-11"/>
        </w:rPr>
        <w:t xml:space="preserve"> </w:t>
      </w:r>
      <w:r>
        <w:t>and</w:t>
      </w:r>
      <w:r>
        <w:rPr>
          <w:spacing w:val="-12"/>
        </w:rPr>
        <w:t xml:space="preserve"> </w:t>
      </w:r>
      <w:r>
        <w:t>hardcopy)</w:t>
      </w:r>
      <w:r>
        <w:rPr>
          <w:spacing w:val="-13"/>
        </w:rPr>
        <w:t xml:space="preserve"> </w:t>
      </w:r>
      <w:r>
        <w:t>will</w:t>
      </w:r>
      <w:r>
        <w:rPr>
          <w:spacing w:val="-11"/>
        </w:rPr>
        <w:t xml:space="preserve"> </w:t>
      </w:r>
      <w:r>
        <w:t>be</w:t>
      </w:r>
      <w:r>
        <w:rPr>
          <w:spacing w:val="-11"/>
        </w:rPr>
        <w:t xml:space="preserve"> </w:t>
      </w:r>
      <w:r>
        <w:t>stored</w:t>
      </w:r>
      <w:r>
        <w:rPr>
          <w:spacing w:val="-12"/>
        </w:rPr>
        <w:t xml:space="preserve"> </w:t>
      </w:r>
      <w:r>
        <w:t>in</w:t>
      </w:r>
      <w:r>
        <w:rPr>
          <w:spacing w:val="-12"/>
        </w:rPr>
        <w:t xml:space="preserve"> </w:t>
      </w:r>
      <w:r>
        <w:t>an</w:t>
      </w:r>
      <w:r>
        <w:rPr>
          <w:spacing w:val="-12"/>
        </w:rPr>
        <w:t xml:space="preserve"> </w:t>
      </w:r>
      <w:r>
        <w:t>appropriately secure</w:t>
      </w:r>
      <w:r>
        <w:rPr>
          <w:spacing w:val="40"/>
        </w:rPr>
        <w:t xml:space="preserve"> </w:t>
      </w:r>
      <w:r>
        <w:t>manner.</w:t>
      </w:r>
      <w:r>
        <w:rPr>
          <w:spacing w:val="40"/>
        </w:rPr>
        <w:t xml:space="preserve"> </w:t>
      </w:r>
      <w:r>
        <w:t>For</w:t>
      </w:r>
      <w:r>
        <w:rPr>
          <w:spacing w:val="39"/>
        </w:rPr>
        <w:t xml:space="preserve"> </w:t>
      </w:r>
      <w:r>
        <w:t>electronic</w:t>
      </w:r>
      <w:r>
        <w:rPr>
          <w:spacing w:val="40"/>
        </w:rPr>
        <w:t xml:space="preserve"> </w:t>
      </w:r>
      <w:r>
        <w:t>data</w:t>
      </w:r>
      <w:r>
        <w:rPr>
          <w:spacing w:val="40"/>
        </w:rPr>
        <w:t xml:space="preserve"> </w:t>
      </w:r>
      <w:r>
        <w:t>this</w:t>
      </w:r>
      <w:r>
        <w:rPr>
          <w:spacing w:val="40"/>
        </w:rPr>
        <w:t xml:space="preserve"> </w:t>
      </w:r>
      <w:r>
        <w:t>typically</w:t>
      </w:r>
      <w:r>
        <w:rPr>
          <w:spacing w:val="40"/>
        </w:rPr>
        <w:t xml:space="preserve"> </w:t>
      </w:r>
      <w:r>
        <w:t>means</w:t>
      </w:r>
      <w:r>
        <w:rPr>
          <w:spacing w:val="40"/>
        </w:rPr>
        <w:t xml:space="preserve"> </w:t>
      </w:r>
      <w:r>
        <w:t>on</w:t>
      </w:r>
      <w:r>
        <w:rPr>
          <w:spacing w:val="40"/>
        </w:rPr>
        <w:t xml:space="preserve"> </w:t>
      </w:r>
      <w:r>
        <w:t>a</w:t>
      </w:r>
      <w:r>
        <w:rPr>
          <w:spacing w:val="40"/>
        </w:rPr>
        <w:t xml:space="preserve"> </w:t>
      </w:r>
      <w:r>
        <w:t>password</w:t>
      </w:r>
      <w:r>
        <w:rPr>
          <w:spacing w:val="40"/>
        </w:rPr>
        <w:t xml:space="preserve"> </w:t>
      </w:r>
      <w:r>
        <w:t>restricted</w:t>
      </w:r>
      <w:r>
        <w:rPr>
          <w:spacing w:val="40"/>
        </w:rPr>
        <w:t xml:space="preserve"> </w:t>
      </w:r>
      <w:r>
        <w:t>BH</w:t>
      </w:r>
      <w:r>
        <w:rPr>
          <w:spacing w:val="40"/>
        </w:rPr>
        <w:t xml:space="preserve"> </w:t>
      </w:r>
      <w:r>
        <w:t>o</w:t>
      </w:r>
      <w:r>
        <w:t>r</w:t>
      </w:r>
    </w:p>
    <w:p w14:paraId="4C4DE1F7" w14:textId="77777777" w:rsidR="00154AAC" w:rsidRDefault="00154AAC">
      <w:pPr>
        <w:pStyle w:val="ListParagraph"/>
        <w:spacing w:line="256" w:lineRule="auto"/>
        <w:sectPr w:rsidR="00154AAC">
          <w:pgSz w:w="11910" w:h="16840"/>
          <w:pgMar w:top="1840" w:right="1275" w:bottom="920" w:left="1417" w:header="708" w:footer="733" w:gutter="0"/>
          <w:cols w:space="720"/>
        </w:sectPr>
      </w:pPr>
    </w:p>
    <w:p w14:paraId="62E28FA1" w14:textId="77777777" w:rsidR="00154AAC" w:rsidRDefault="00946AF2">
      <w:pPr>
        <w:pStyle w:val="BodyText"/>
        <w:spacing w:before="90" w:line="259" w:lineRule="auto"/>
        <w:ind w:left="735"/>
        <w:jc w:val="left"/>
      </w:pPr>
      <w:r>
        <w:lastRenderedPageBreak/>
        <w:t>University</w:t>
      </w:r>
      <w:r>
        <w:rPr>
          <w:spacing w:val="-6"/>
        </w:rPr>
        <w:t xml:space="preserve"> </w:t>
      </w:r>
      <w:r>
        <w:t>server.</w:t>
      </w:r>
      <w:r>
        <w:rPr>
          <w:spacing w:val="-7"/>
        </w:rPr>
        <w:t xml:space="preserve"> </w:t>
      </w:r>
      <w:r>
        <w:t>Specify</w:t>
      </w:r>
      <w:r>
        <w:rPr>
          <w:spacing w:val="-6"/>
        </w:rPr>
        <w:t xml:space="preserve"> </w:t>
      </w:r>
      <w:r>
        <w:t>how</w:t>
      </w:r>
      <w:r>
        <w:rPr>
          <w:spacing w:val="-8"/>
        </w:rPr>
        <w:t xml:space="preserve"> </w:t>
      </w:r>
      <w:r>
        <w:t>external</w:t>
      </w:r>
      <w:r>
        <w:rPr>
          <w:spacing w:val="-7"/>
        </w:rPr>
        <w:t xml:space="preserve"> </w:t>
      </w:r>
      <w:r>
        <w:t>researchers</w:t>
      </w:r>
      <w:r>
        <w:rPr>
          <w:spacing w:val="-9"/>
        </w:rPr>
        <w:t xml:space="preserve"> </w:t>
      </w:r>
      <w:r>
        <w:t>will</w:t>
      </w:r>
      <w:r>
        <w:rPr>
          <w:spacing w:val="-7"/>
        </w:rPr>
        <w:t xml:space="preserve"> </w:t>
      </w:r>
      <w:r>
        <w:t>be</w:t>
      </w:r>
      <w:r>
        <w:rPr>
          <w:spacing w:val="-6"/>
        </w:rPr>
        <w:t xml:space="preserve"> </w:t>
      </w:r>
      <w:r>
        <w:t>provided</w:t>
      </w:r>
      <w:r>
        <w:rPr>
          <w:spacing w:val="-10"/>
        </w:rPr>
        <w:t xml:space="preserve"> </w:t>
      </w:r>
      <w:r>
        <w:t>restricted</w:t>
      </w:r>
      <w:r>
        <w:rPr>
          <w:spacing w:val="-10"/>
        </w:rPr>
        <w:t xml:space="preserve"> </w:t>
      </w:r>
      <w:r>
        <w:t>access</w:t>
      </w:r>
      <w:r>
        <w:rPr>
          <w:spacing w:val="-6"/>
        </w:rPr>
        <w:t xml:space="preserve"> </w:t>
      </w:r>
      <w:r>
        <w:t>to</w:t>
      </w:r>
      <w:r>
        <w:rPr>
          <w:spacing w:val="-8"/>
        </w:rPr>
        <w:t xml:space="preserve"> </w:t>
      </w:r>
      <w:r>
        <w:t>BH</w:t>
      </w:r>
      <w:r>
        <w:rPr>
          <w:spacing w:val="-7"/>
        </w:rPr>
        <w:t xml:space="preserve"> </w:t>
      </w:r>
      <w:r>
        <w:t>or University systems if that will occur.</w:t>
      </w:r>
    </w:p>
    <w:p w14:paraId="28ACF798" w14:textId="77777777" w:rsidR="00154AAC" w:rsidRDefault="00946AF2">
      <w:pPr>
        <w:pStyle w:val="ListParagraph"/>
        <w:numPr>
          <w:ilvl w:val="1"/>
          <w:numId w:val="2"/>
        </w:numPr>
        <w:tabs>
          <w:tab w:val="left" w:pos="736"/>
        </w:tabs>
        <w:spacing w:before="1" w:line="256" w:lineRule="auto"/>
        <w:ind w:left="736" w:right="165" w:hanging="356"/>
        <w:jc w:val="left"/>
      </w:pPr>
      <w:r>
        <w:t>If</w:t>
      </w:r>
      <w:r>
        <w:rPr>
          <w:spacing w:val="26"/>
        </w:rPr>
        <w:t xml:space="preserve"> </w:t>
      </w:r>
      <w:r>
        <w:t>email</w:t>
      </w:r>
      <w:r>
        <w:rPr>
          <w:spacing w:val="26"/>
        </w:rPr>
        <w:t xml:space="preserve"> </w:t>
      </w:r>
      <w:r>
        <w:t>will</w:t>
      </w:r>
      <w:r>
        <w:rPr>
          <w:spacing w:val="24"/>
        </w:rPr>
        <w:t xml:space="preserve"> </w:t>
      </w:r>
      <w:r>
        <w:t>be</w:t>
      </w:r>
      <w:r>
        <w:rPr>
          <w:spacing w:val="27"/>
        </w:rPr>
        <w:t xml:space="preserve"> </w:t>
      </w:r>
      <w:r>
        <w:t>used</w:t>
      </w:r>
      <w:r>
        <w:rPr>
          <w:spacing w:val="26"/>
        </w:rPr>
        <w:t xml:space="preserve"> </w:t>
      </w:r>
      <w:r>
        <w:t>to</w:t>
      </w:r>
      <w:r>
        <w:rPr>
          <w:spacing w:val="25"/>
        </w:rPr>
        <w:t xml:space="preserve"> </w:t>
      </w:r>
      <w:r>
        <w:t>transfer</w:t>
      </w:r>
      <w:r>
        <w:rPr>
          <w:spacing w:val="26"/>
        </w:rPr>
        <w:t xml:space="preserve"> </w:t>
      </w:r>
      <w:r>
        <w:t>data,</w:t>
      </w:r>
      <w:r>
        <w:rPr>
          <w:spacing w:val="24"/>
        </w:rPr>
        <w:t xml:space="preserve"> </w:t>
      </w:r>
      <w:r>
        <w:t>state</w:t>
      </w:r>
      <w:r>
        <w:rPr>
          <w:spacing w:val="24"/>
        </w:rPr>
        <w:t xml:space="preserve"> </w:t>
      </w:r>
      <w:r>
        <w:t>why</w:t>
      </w:r>
      <w:r>
        <w:rPr>
          <w:spacing w:val="25"/>
        </w:rPr>
        <w:t xml:space="preserve"> </w:t>
      </w:r>
      <w:r>
        <w:t>this</w:t>
      </w:r>
      <w:r>
        <w:rPr>
          <w:spacing w:val="26"/>
        </w:rPr>
        <w:t xml:space="preserve"> </w:t>
      </w:r>
      <w:r>
        <w:t>is</w:t>
      </w:r>
      <w:r>
        <w:rPr>
          <w:spacing w:val="26"/>
        </w:rPr>
        <w:t xml:space="preserve"> </w:t>
      </w:r>
      <w:r>
        <w:t>necessary,</w:t>
      </w:r>
      <w:r>
        <w:rPr>
          <w:spacing w:val="26"/>
        </w:rPr>
        <w:t xml:space="preserve"> </w:t>
      </w:r>
      <w:r>
        <w:t>and</w:t>
      </w:r>
      <w:r>
        <w:rPr>
          <w:spacing w:val="23"/>
        </w:rPr>
        <w:t xml:space="preserve"> </w:t>
      </w:r>
      <w:r>
        <w:t>specify</w:t>
      </w:r>
      <w:r>
        <w:rPr>
          <w:spacing w:val="25"/>
        </w:rPr>
        <w:t xml:space="preserve"> </w:t>
      </w:r>
      <w:r>
        <w:t>clearly</w:t>
      </w:r>
      <w:r>
        <w:rPr>
          <w:spacing w:val="27"/>
        </w:rPr>
        <w:t xml:space="preserve"> </w:t>
      </w:r>
      <w:r>
        <w:t>that encrypted BH or University email will be used exclusively.</w:t>
      </w:r>
    </w:p>
    <w:p w14:paraId="0EA34F79" w14:textId="77777777" w:rsidR="00154AAC" w:rsidRDefault="00946AF2">
      <w:pPr>
        <w:pStyle w:val="ListParagraph"/>
        <w:numPr>
          <w:ilvl w:val="1"/>
          <w:numId w:val="2"/>
        </w:numPr>
        <w:tabs>
          <w:tab w:val="left" w:pos="736"/>
        </w:tabs>
        <w:spacing w:before="4" w:line="259" w:lineRule="auto"/>
        <w:ind w:left="736" w:hanging="356"/>
        <w:jc w:val="left"/>
      </w:pPr>
      <w:r>
        <w:t>Explain</w:t>
      </w:r>
      <w:r>
        <w:rPr>
          <w:spacing w:val="-8"/>
        </w:rPr>
        <w:t xml:space="preserve"> </w:t>
      </w:r>
      <w:r>
        <w:t>that</w:t>
      </w:r>
      <w:r>
        <w:rPr>
          <w:spacing w:val="-9"/>
        </w:rPr>
        <w:t xml:space="preserve"> </w:t>
      </w:r>
      <w:r>
        <w:t>the</w:t>
      </w:r>
      <w:r>
        <w:rPr>
          <w:spacing w:val="-7"/>
        </w:rPr>
        <w:t xml:space="preserve"> </w:t>
      </w:r>
      <w:r>
        <w:t>data</w:t>
      </w:r>
      <w:r>
        <w:rPr>
          <w:spacing w:val="-10"/>
        </w:rPr>
        <w:t xml:space="preserve"> </w:t>
      </w:r>
      <w:r>
        <w:t>will</w:t>
      </w:r>
      <w:r>
        <w:rPr>
          <w:spacing w:val="-8"/>
        </w:rPr>
        <w:t xml:space="preserve"> </w:t>
      </w:r>
      <w:r>
        <w:t>be</w:t>
      </w:r>
      <w:r>
        <w:rPr>
          <w:spacing w:val="-7"/>
        </w:rPr>
        <w:t xml:space="preserve"> </w:t>
      </w:r>
      <w:r>
        <w:t>stored</w:t>
      </w:r>
      <w:r>
        <w:rPr>
          <w:spacing w:val="-8"/>
        </w:rPr>
        <w:t xml:space="preserve"> </w:t>
      </w:r>
      <w:r>
        <w:t>for</w:t>
      </w:r>
      <w:r>
        <w:rPr>
          <w:spacing w:val="-10"/>
        </w:rPr>
        <w:t xml:space="preserve"> </w:t>
      </w:r>
      <w:r>
        <w:t>7</w:t>
      </w:r>
      <w:r>
        <w:rPr>
          <w:spacing w:val="-9"/>
        </w:rPr>
        <w:t xml:space="preserve"> </w:t>
      </w:r>
      <w:r>
        <w:t>years</w:t>
      </w:r>
      <w:r>
        <w:rPr>
          <w:spacing w:val="-10"/>
        </w:rPr>
        <w:t xml:space="preserve"> </w:t>
      </w:r>
      <w:r>
        <w:t>(15</w:t>
      </w:r>
      <w:r>
        <w:rPr>
          <w:spacing w:val="-9"/>
        </w:rPr>
        <w:t xml:space="preserve"> </w:t>
      </w:r>
      <w:r>
        <w:t>years</w:t>
      </w:r>
      <w:r>
        <w:rPr>
          <w:spacing w:val="-7"/>
        </w:rPr>
        <w:t xml:space="preserve"> </w:t>
      </w:r>
      <w:r>
        <w:t>for</w:t>
      </w:r>
      <w:r>
        <w:rPr>
          <w:spacing w:val="-8"/>
        </w:rPr>
        <w:t xml:space="preserve"> </w:t>
      </w:r>
      <w:r>
        <w:t>clinical</w:t>
      </w:r>
      <w:r>
        <w:rPr>
          <w:spacing w:val="-8"/>
        </w:rPr>
        <w:t xml:space="preserve"> </w:t>
      </w:r>
      <w:r>
        <w:t>trial</w:t>
      </w:r>
      <w:r>
        <w:rPr>
          <w:spacing w:val="-8"/>
        </w:rPr>
        <w:t xml:space="preserve"> </w:t>
      </w:r>
      <w:r>
        <w:t>data)</w:t>
      </w:r>
      <w:r>
        <w:rPr>
          <w:spacing w:val="-7"/>
        </w:rPr>
        <w:t xml:space="preserve"> </w:t>
      </w:r>
      <w:r>
        <w:t>from</w:t>
      </w:r>
      <w:r>
        <w:rPr>
          <w:spacing w:val="-6"/>
        </w:rPr>
        <w:t xml:space="preserve"> </w:t>
      </w:r>
      <w:r>
        <w:t>publication and destroyed after that time (as required by NHMRC).</w:t>
      </w:r>
    </w:p>
    <w:p w14:paraId="2A2C92D9" w14:textId="77777777" w:rsidR="00154AAC" w:rsidRDefault="00154AAC">
      <w:pPr>
        <w:pStyle w:val="BodyText"/>
        <w:spacing w:before="20"/>
        <w:ind w:left="0"/>
        <w:jc w:val="left"/>
      </w:pPr>
    </w:p>
    <w:p w14:paraId="0B0A6A06" w14:textId="77777777" w:rsidR="00154AAC" w:rsidRDefault="00946AF2">
      <w:pPr>
        <w:pStyle w:val="Heading2"/>
      </w:pPr>
      <w:r>
        <w:t>Recruitment</w:t>
      </w:r>
      <w:r>
        <w:rPr>
          <w:spacing w:val="-5"/>
        </w:rPr>
        <w:t xml:space="preserve"> </w:t>
      </w:r>
      <w:r>
        <w:t>and</w:t>
      </w:r>
      <w:r>
        <w:rPr>
          <w:spacing w:val="-4"/>
        </w:rPr>
        <w:t xml:space="preserve"> </w:t>
      </w:r>
      <w:r>
        <w:rPr>
          <w:spacing w:val="-2"/>
        </w:rPr>
        <w:t>Participation</w:t>
      </w:r>
    </w:p>
    <w:p w14:paraId="29921DD4" w14:textId="77777777" w:rsidR="00154AAC" w:rsidRDefault="00946AF2">
      <w:pPr>
        <w:pStyle w:val="BodyText"/>
        <w:spacing w:before="183" w:line="259" w:lineRule="auto"/>
        <w:ind w:right="161"/>
      </w:pPr>
      <w:r>
        <w:t>In recent years, the HREC has seen a number of projects where levels of participation have been substantially lower than envisaged. Poor recruitment/participat</w:t>
      </w:r>
      <w:r>
        <w:t>ion rates can compromise project effectiveness</w:t>
      </w:r>
      <w:r>
        <w:rPr>
          <w:spacing w:val="-5"/>
        </w:rPr>
        <w:t xml:space="preserve"> </w:t>
      </w:r>
      <w:r>
        <w:t>and</w:t>
      </w:r>
      <w:r>
        <w:rPr>
          <w:spacing w:val="-5"/>
        </w:rPr>
        <w:t xml:space="preserve"> </w:t>
      </w:r>
      <w:r>
        <w:t>publication</w:t>
      </w:r>
      <w:r>
        <w:rPr>
          <w:spacing w:val="-5"/>
        </w:rPr>
        <w:t xml:space="preserve"> </w:t>
      </w:r>
      <w:r>
        <w:t>potential.</w:t>
      </w:r>
      <w:r>
        <w:rPr>
          <w:spacing w:val="-6"/>
        </w:rPr>
        <w:t xml:space="preserve"> </w:t>
      </w:r>
      <w:r>
        <w:t>A</w:t>
      </w:r>
      <w:r>
        <w:rPr>
          <w:spacing w:val="-5"/>
        </w:rPr>
        <w:t xml:space="preserve"> </w:t>
      </w:r>
      <w:r>
        <w:t>strong</w:t>
      </w:r>
      <w:r>
        <w:rPr>
          <w:spacing w:val="-5"/>
        </w:rPr>
        <w:t xml:space="preserve"> </w:t>
      </w:r>
      <w:r>
        <w:t>and</w:t>
      </w:r>
      <w:r>
        <w:rPr>
          <w:spacing w:val="-7"/>
        </w:rPr>
        <w:t xml:space="preserve"> </w:t>
      </w:r>
      <w:r>
        <w:t>carefully</w:t>
      </w:r>
      <w:r>
        <w:rPr>
          <w:spacing w:val="-4"/>
        </w:rPr>
        <w:t xml:space="preserve"> </w:t>
      </w:r>
      <w:r>
        <w:t>constructed</w:t>
      </w:r>
      <w:r>
        <w:rPr>
          <w:spacing w:val="-5"/>
        </w:rPr>
        <w:t xml:space="preserve"> </w:t>
      </w:r>
      <w:r>
        <w:t>recruitment</w:t>
      </w:r>
      <w:r>
        <w:rPr>
          <w:spacing w:val="-5"/>
        </w:rPr>
        <w:t xml:space="preserve"> </w:t>
      </w:r>
      <w:r>
        <w:t>strategy</w:t>
      </w:r>
      <w:r>
        <w:rPr>
          <w:spacing w:val="-6"/>
        </w:rPr>
        <w:t xml:space="preserve"> </w:t>
      </w:r>
      <w:r>
        <w:t>must be</w:t>
      </w:r>
      <w:r>
        <w:rPr>
          <w:spacing w:val="-1"/>
        </w:rPr>
        <w:t xml:space="preserve"> </w:t>
      </w:r>
      <w:r>
        <w:t>supported</w:t>
      </w:r>
      <w:r>
        <w:rPr>
          <w:spacing w:val="-3"/>
        </w:rPr>
        <w:t xml:space="preserve"> </w:t>
      </w:r>
      <w:r>
        <w:t>by</w:t>
      </w:r>
      <w:r>
        <w:rPr>
          <w:spacing w:val="-3"/>
        </w:rPr>
        <w:t xml:space="preserve"> </w:t>
      </w:r>
      <w:r>
        <w:t>clear</w:t>
      </w:r>
      <w:r>
        <w:rPr>
          <w:spacing w:val="-4"/>
        </w:rPr>
        <w:t xml:space="preserve"> </w:t>
      </w:r>
      <w:r>
        <w:t>project</w:t>
      </w:r>
      <w:r>
        <w:rPr>
          <w:spacing w:val="-1"/>
        </w:rPr>
        <w:t xml:space="preserve"> </w:t>
      </w:r>
      <w:r>
        <w:t>documentation</w:t>
      </w:r>
      <w:r>
        <w:rPr>
          <w:spacing w:val="-5"/>
        </w:rPr>
        <w:t xml:space="preserve"> </w:t>
      </w:r>
      <w:r>
        <w:t>(including</w:t>
      </w:r>
      <w:r>
        <w:rPr>
          <w:spacing w:val="-3"/>
        </w:rPr>
        <w:t xml:space="preserve"> </w:t>
      </w:r>
      <w:r>
        <w:t>recruitment</w:t>
      </w:r>
      <w:r>
        <w:rPr>
          <w:spacing w:val="-4"/>
        </w:rPr>
        <w:t xml:space="preserve"> </w:t>
      </w:r>
      <w:r>
        <w:t>flyers</w:t>
      </w:r>
      <w:r>
        <w:rPr>
          <w:spacing w:val="-2"/>
        </w:rPr>
        <w:t xml:space="preserve"> </w:t>
      </w:r>
      <w:r>
        <w:t>and</w:t>
      </w:r>
      <w:r>
        <w:rPr>
          <w:spacing w:val="-5"/>
        </w:rPr>
        <w:t xml:space="preserve"> </w:t>
      </w:r>
      <w:r>
        <w:t>PICFs)</w:t>
      </w:r>
      <w:r>
        <w:rPr>
          <w:spacing w:val="-2"/>
        </w:rPr>
        <w:t xml:space="preserve"> </w:t>
      </w:r>
      <w:r>
        <w:t>that</w:t>
      </w:r>
      <w:r>
        <w:rPr>
          <w:spacing w:val="-4"/>
        </w:rPr>
        <w:t xml:space="preserve"> </w:t>
      </w:r>
      <w:r>
        <w:t>will</w:t>
      </w:r>
      <w:r>
        <w:rPr>
          <w:spacing w:val="-2"/>
        </w:rPr>
        <w:t xml:space="preserve"> </w:t>
      </w:r>
      <w:r>
        <w:t>be</w:t>
      </w:r>
      <w:r>
        <w:rPr>
          <w:spacing w:val="-4"/>
        </w:rPr>
        <w:t xml:space="preserve"> </w:t>
      </w:r>
      <w:r>
        <w:t>put to potential partic</w:t>
      </w:r>
      <w:r>
        <w:t>ipants.</w:t>
      </w:r>
    </w:p>
    <w:p w14:paraId="658F29F3" w14:textId="77777777" w:rsidR="00154AAC" w:rsidRDefault="00154AAC">
      <w:pPr>
        <w:pStyle w:val="BodyText"/>
        <w:spacing w:before="18"/>
        <w:ind w:left="0"/>
        <w:jc w:val="left"/>
      </w:pPr>
    </w:p>
    <w:p w14:paraId="40494A9C" w14:textId="77777777" w:rsidR="00154AAC" w:rsidRDefault="00946AF2">
      <w:pPr>
        <w:pStyle w:val="Heading2"/>
        <w:ind w:left="22"/>
      </w:pPr>
      <w:r>
        <w:rPr>
          <w:spacing w:val="-2"/>
        </w:rPr>
        <w:t>Inclusion</w:t>
      </w:r>
    </w:p>
    <w:p w14:paraId="56C01BC3" w14:textId="77777777" w:rsidR="00154AAC" w:rsidRDefault="00946AF2">
      <w:pPr>
        <w:pStyle w:val="BodyText"/>
        <w:spacing w:before="183" w:line="259" w:lineRule="auto"/>
        <w:ind w:right="159"/>
      </w:pPr>
      <w:r>
        <w:t>An important requirement of consent is that researchers reasonably believe that participants have understood</w:t>
      </w:r>
      <w:r>
        <w:rPr>
          <w:spacing w:val="-7"/>
        </w:rPr>
        <w:t xml:space="preserve"> </w:t>
      </w:r>
      <w:r>
        <w:t>the</w:t>
      </w:r>
      <w:r>
        <w:rPr>
          <w:spacing w:val="-6"/>
        </w:rPr>
        <w:t xml:space="preserve"> </w:t>
      </w:r>
      <w:r>
        <w:t>information</w:t>
      </w:r>
      <w:r>
        <w:rPr>
          <w:spacing w:val="-7"/>
        </w:rPr>
        <w:t xml:space="preserve"> </w:t>
      </w:r>
      <w:r>
        <w:t>presented</w:t>
      </w:r>
      <w:r>
        <w:rPr>
          <w:spacing w:val="-7"/>
        </w:rPr>
        <w:t xml:space="preserve"> </w:t>
      </w:r>
      <w:r>
        <w:t>in</w:t>
      </w:r>
      <w:r>
        <w:rPr>
          <w:spacing w:val="-7"/>
        </w:rPr>
        <w:t xml:space="preserve"> </w:t>
      </w:r>
      <w:r>
        <w:t>the</w:t>
      </w:r>
      <w:r>
        <w:rPr>
          <w:spacing w:val="-8"/>
        </w:rPr>
        <w:t xml:space="preserve"> </w:t>
      </w:r>
      <w:r>
        <w:t>PICF,</w:t>
      </w:r>
      <w:r>
        <w:rPr>
          <w:spacing w:val="-7"/>
        </w:rPr>
        <w:t xml:space="preserve"> </w:t>
      </w:r>
      <w:r>
        <w:t>together</w:t>
      </w:r>
      <w:r>
        <w:rPr>
          <w:spacing w:val="-7"/>
        </w:rPr>
        <w:t xml:space="preserve"> </w:t>
      </w:r>
      <w:r>
        <w:t>with</w:t>
      </w:r>
      <w:r>
        <w:rPr>
          <w:spacing w:val="-7"/>
        </w:rPr>
        <w:t xml:space="preserve"> </w:t>
      </w:r>
      <w:r>
        <w:t>any</w:t>
      </w:r>
      <w:r>
        <w:rPr>
          <w:spacing w:val="-5"/>
        </w:rPr>
        <w:t xml:space="preserve"> </w:t>
      </w:r>
      <w:r>
        <w:t>additional</w:t>
      </w:r>
      <w:r>
        <w:rPr>
          <w:spacing w:val="-7"/>
        </w:rPr>
        <w:t xml:space="preserve"> </w:t>
      </w:r>
      <w:r>
        <w:t>information</w:t>
      </w:r>
      <w:r>
        <w:rPr>
          <w:spacing w:val="-7"/>
        </w:rPr>
        <w:t xml:space="preserve"> </w:t>
      </w:r>
      <w:r>
        <w:t>provided verbally or in written form in response to questions put to researchers. This may tend to diminish participation by some groups, such as those who are less technically confident, have had less opportunity</w:t>
      </w:r>
      <w:r>
        <w:rPr>
          <w:spacing w:val="-13"/>
        </w:rPr>
        <w:t xml:space="preserve"> </w:t>
      </w:r>
      <w:r>
        <w:t>for</w:t>
      </w:r>
      <w:r>
        <w:rPr>
          <w:spacing w:val="-12"/>
        </w:rPr>
        <w:t xml:space="preserve"> </w:t>
      </w:r>
      <w:r>
        <w:t>education,</w:t>
      </w:r>
      <w:r>
        <w:rPr>
          <w:spacing w:val="-13"/>
        </w:rPr>
        <w:t xml:space="preserve"> </w:t>
      </w:r>
      <w:r>
        <w:t>or</w:t>
      </w:r>
      <w:r>
        <w:rPr>
          <w:spacing w:val="-12"/>
        </w:rPr>
        <w:t xml:space="preserve"> </w:t>
      </w:r>
      <w:r>
        <w:t>those</w:t>
      </w:r>
      <w:r>
        <w:rPr>
          <w:spacing w:val="-13"/>
        </w:rPr>
        <w:t xml:space="preserve"> </w:t>
      </w:r>
      <w:r>
        <w:t>for</w:t>
      </w:r>
      <w:r>
        <w:rPr>
          <w:spacing w:val="-12"/>
        </w:rPr>
        <w:t xml:space="preserve"> </w:t>
      </w:r>
      <w:r>
        <w:t>whom</w:t>
      </w:r>
      <w:r>
        <w:rPr>
          <w:spacing w:val="-13"/>
        </w:rPr>
        <w:t xml:space="preserve"> </w:t>
      </w:r>
      <w:r>
        <w:t>English</w:t>
      </w:r>
      <w:r>
        <w:rPr>
          <w:spacing w:val="-12"/>
        </w:rPr>
        <w:t xml:space="preserve"> </w:t>
      </w:r>
      <w:r>
        <w:t>i</w:t>
      </w:r>
      <w:r>
        <w:t>s</w:t>
      </w:r>
      <w:r>
        <w:rPr>
          <w:spacing w:val="-12"/>
        </w:rPr>
        <w:t xml:space="preserve"> </w:t>
      </w:r>
      <w:r>
        <w:t>not</w:t>
      </w:r>
      <w:r>
        <w:rPr>
          <w:spacing w:val="-13"/>
        </w:rPr>
        <w:t xml:space="preserve"> </w:t>
      </w:r>
      <w:r>
        <w:t>their</w:t>
      </w:r>
      <w:r>
        <w:rPr>
          <w:spacing w:val="-12"/>
        </w:rPr>
        <w:t xml:space="preserve"> </w:t>
      </w:r>
      <w:r>
        <w:t>primary</w:t>
      </w:r>
      <w:r>
        <w:rPr>
          <w:spacing w:val="-13"/>
        </w:rPr>
        <w:t xml:space="preserve"> </w:t>
      </w:r>
      <w:r>
        <w:t>language.</w:t>
      </w:r>
      <w:r>
        <w:rPr>
          <w:spacing w:val="-12"/>
        </w:rPr>
        <w:t xml:space="preserve"> </w:t>
      </w:r>
      <w:r>
        <w:t>On</w:t>
      </w:r>
      <w:r>
        <w:rPr>
          <w:spacing w:val="-13"/>
        </w:rPr>
        <w:t xml:space="preserve"> </w:t>
      </w:r>
      <w:r>
        <w:t>the</w:t>
      </w:r>
      <w:r>
        <w:rPr>
          <w:spacing w:val="-12"/>
        </w:rPr>
        <w:t xml:space="preserve"> </w:t>
      </w:r>
      <w:r>
        <w:t>other</w:t>
      </w:r>
      <w:r>
        <w:rPr>
          <w:spacing w:val="-12"/>
        </w:rPr>
        <w:t xml:space="preserve"> </w:t>
      </w:r>
      <w:r>
        <w:t>hand, it is important to be as inclusive as possible in recruitment of participants on grounds of justice and fairness, and also in order to avoid bias in the research findings due to the sample of participants ex</w:t>
      </w:r>
      <w:r>
        <w:t>cluding particular groups from the population from which the sample is drawn.</w:t>
      </w:r>
    </w:p>
    <w:p w14:paraId="22F5E08F" w14:textId="77777777" w:rsidR="00154AAC" w:rsidRDefault="00154AAC">
      <w:pPr>
        <w:pStyle w:val="BodyText"/>
        <w:spacing w:before="17"/>
        <w:ind w:left="0"/>
        <w:jc w:val="left"/>
      </w:pPr>
    </w:p>
    <w:p w14:paraId="4DB483D2" w14:textId="77777777" w:rsidR="00154AAC" w:rsidRDefault="00946AF2">
      <w:pPr>
        <w:pStyle w:val="BodyText"/>
        <w:spacing w:line="259" w:lineRule="auto"/>
        <w:ind w:right="160"/>
      </w:pPr>
      <w:r>
        <w:t>Apart from these two considerations, meeting recruitment targets can be challenging, so casting the net as broadly as is reasonable makes sense. Consider ways to ensure that the</w:t>
      </w:r>
      <w:r>
        <w:t>re are straightforward mechanisms</w:t>
      </w:r>
      <w:r>
        <w:rPr>
          <w:spacing w:val="-11"/>
        </w:rPr>
        <w:t xml:space="preserve"> </w:t>
      </w:r>
      <w:r>
        <w:t>in</w:t>
      </w:r>
      <w:r>
        <w:rPr>
          <w:spacing w:val="-10"/>
        </w:rPr>
        <w:t xml:space="preserve"> </w:t>
      </w:r>
      <w:r>
        <w:t>place</w:t>
      </w:r>
      <w:r>
        <w:rPr>
          <w:spacing w:val="-11"/>
        </w:rPr>
        <w:t xml:space="preserve"> </w:t>
      </w:r>
      <w:r>
        <w:t>for</w:t>
      </w:r>
      <w:r>
        <w:rPr>
          <w:spacing w:val="-12"/>
        </w:rPr>
        <w:t xml:space="preserve"> </w:t>
      </w:r>
      <w:r>
        <w:t>potential</w:t>
      </w:r>
      <w:r>
        <w:rPr>
          <w:spacing w:val="-9"/>
        </w:rPr>
        <w:t xml:space="preserve"> </w:t>
      </w:r>
      <w:r>
        <w:t>participants</w:t>
      </w:r>
      <w:r>
        <w:rPr>
          <w:spacing w:val="-11"/>
        </w:rPr>
        <w:t xml:space="preserve"> </w:t>
      </w:r>
      <w:r>
        <w:t>who</w:t>
      </w:r>
      <w:r>
        <w:rPr>
          <w:spacing w:val="-8"/>
        </w:rPr>
        <w:t xml:space="preserve"> </w:t>
      </w:r>
      <w:r>
        <w:t>need</w:t>
      </w:r>
      <w:r>
        <w:rPr>
          <w:spacing w:val="-10"/>
        </w:rPr>
        <w:t xml:space="preserve"> </w:t>
      </w:r>
      <w:r>
        <w:t>to</w:t>
      </w:r>
      <w:r>
        <w:rPr>
          <w:spacing w:val="-8"/>
        </w:rPr>
        <w:t xml:space="preserve"> </w:t>
      </w:r>
      <w:r>
        <w:t>ask</w:t>
      </w:r>
      <w:r>
        <w:rPr>
          <w:spacing w:val="-11"/>
        </w:rPr>
        <w:t xml:space="preserve"> </w:t>
      </w:r>
      <w:r>
        <w:t>questions</w:t>
      </w:r>
      <w:r>
        <w:rPr>
          <w:spacing w:val="-11"/>
        </w:rPr>
        <w:t xml:space="preserve"> </w:t>
      </w:r>
      <w:r>
        <w:t>or</w:t>
      </w:r>
      <w:r>
        <w:rPr>
          <w:spacing w:val="-12"/>
        </w:rPr>
        <w:t xml:space="preserve"> </w:t>
      </w:r>
      <w:r>
        <w:t>seek</w:t>
      </w:r>
      <w:r>
        <w:rPr>
          <w:spacing w:val="-11"/>
        </w:rPr>
        <w:t xml:space="preserve"> </w:t>
      </w:r>
      <w:r>
        <w:t>additional</w:t>
      </w:r>
      <w:r>
        <w:rPr>
          <w:spacing w:val="-9"/>
        </w:rPr>
        <w:t xml:space="preserve"> </w:t>
      </w:r>
      <w:r>
        <w:t>guidance, and describe the processes in the PICF so that they will feel comfortable in doing so.</w:t>
      </w:r>
    </w:p>
    <w:p w14:paraId="21320022" w14:textId="77777777" w:rsidR="00154AAC" w:rsidRDefault="00154AAC">
      <w:pPr>
        <w:pStyle w:val="BodyText"/>
        <w:spacing w:before="20"/>
        <w:ind w:left="0"/>
        <w:jc w:val="left"/>
      </w:pPr>
    </w:p>
    <w:p w14:paraId="163BE0F6" w14:textId="77777777" w:rsidR="00154AAC" w:rsidRDefault="00946AF2">
      <w:pPr>
        <w:pStyle w:val="Heading2"/>
        <w:ind w:left="22"/>
      </w:pPr>
      <w:r>
        <w:t>Writing</w:t>
      </w:r>
      <w:r>
        <w:rPr>
          <w:spacing w:val="-7"/>
        </w:rPr>
        <w:t xml:space="preserve"> </w:t>
      </w:r>
      <w:r>
        <w:t>the</w:t>
      </w:r>
      <w:r>
        <w:rPr>
          <w:spacing w:val="-6"/>
        </w:rPr>
        <w:t xml:space="preserve"> </w:t>
      </w:r>
      <w:r>
        <w:t>Participant</w:t>
      </w:r>
      <w:r>
        <w:rPr>
          <w:spacing w:val="-6"/>
        </w:rPr>
        <w:t xml:space="preserve"> </w:t>
      </w:r>
      <w:r>
        <w:t>Information</w:t>
      </w:r>
      <w:r>
        <w:rPr>
          <w:spacing w:val="-6"/>
        </w:rPr>
        <w:t xml:space="preserve"> </w:t>
      </w:r>
      <w:r>
        <w:t>and</w:t>
      </w:r>
      <w:r>
        <w:rPr>
          <w:spacing w:val="-6"/>
        </w:rPr>
        <w:t xml:space="preserve"> </w:t>
      </w:r>
      <w:r>
        <w:t>Consent</w:t>
      </w:r>
      <w:r>
        <w:rPr>
          <w:spacing w:val="-5"/>
        </w:rPr>
        <w:t xml:space="preserve"> </w:t>
      </w:r>
      <w:r>
        <w:t>Form</w:t>
      </w:r>
      <w:r>
        <w:rPr>
          <w:spacing w:val="-4"/>
        </w:rPr>
        <w:t xml:space="preserve"> </w:t>
      </w:r>
      <w:r>
        <w:rPr>
          <w:spacing w:val="-2"/>
        </w:rPr>
        <w:t>(PICF)</w:t>
      </w:r>
    </w:p>
    <w:p w14:paraId="1231F138" w14:textId="77777777" w:rsidR="00154AAC" w:rsidRDefault="00946AF2">
      <w:pPr>
        <w:pStyle w:val="ListParagraph"/>
        <w:numPr>
          <w:ilvl w:val="1"/>
          <w:numId w:val="2"/>
        </w:numPr>
        <w:tabs>
          <w:tab w:val="left" w:pos="734"/>
        </w:tabs>
        <w:spacing w:before="183" w:line="259" w:lineRule="auto"/>
        <w:ind w:left="734" w:hanging="355"/>
      </w:pPr>
      <w:r>
        <w:t>With</w:t>
      </w:r>
      <w:r>
        <w:rPr>
          <w:spacing w:val="-5"/>
        </w:rPr>
        <w:t xml:space="preserve"> </w:t>
      </w:r>
      <w:r>
        <w:t>the</w:t>
      </w:r>
      <w:r>
        <w:rPr>
          <w:spacing w:val="-6"/>
        </w:rPr>
        <w:t xml:space="preserve"> </w:t>
      </w:r>
      <w:r>
        <w:t>PICF,</w:t>
      </w:r>
      <w:r>
        <w:rPr>
          <w:spacing w:val="-7"/>
        </w:rPr>
        <w:t xml:space="preserve"> </w:t>
      </w:r>
      <w:r>
        <w:t>you</w:t>
      </w:r>
      <w:r>
        <w:rPr>
          <w:spacing w:val="-5"/>
        </w:rPr>
        <w:t xml:space="preserve"> </w:t>
      </w:r>
      <w:r>
        <w:t>want</w:t>
      </w:r>
      <w:r>
        <w:rPr>
          <w:spacing w:val="-4"/>
        </w:rPr>
        <w:t xml:space="preserve"> </w:t>
      </w:r>
      <w:r>
        <w:t>to</w:t>
      </w:r>
      <w:r>
        <w:rPr>
          <w:spacing w:val="-5"/>
        </w:rPr>
        <w:t xml:space="preserve"> </w:t>
      </w:r>
      <w:r>
        <w:t>arouse</w:t>
      </w:r>
      <w:r>
        <w:rPr>
          <w:spacing w:val="-6"/>
        </w:rPr>
        <w:t xml:space="preserve"> </w:t>
      </w:r>
      <w:r>
        <w:t>the</w:t>
      </w:r>
      <w:r>
        <w:rPr>
          <w:spacing w:val="-4"/>
        </w:rPr>
        <w:t xml:space="preserve"> </w:t>
      </w:r>
      <w:r>
        <w:t>interest</w:t>
      </w:r>
      <w:r>
        <w:rPr>
          <w:spacing w:val="-6"/>
        </w:rPr>
        <w:t xml:space="preserve"> </w:t>
      </w:r>
      <w:r>
        <w:t>of</w:t>
      </w:r>
      <w:r>
        <w:rPr>
          <w:spacing w:val="-5"/>
        </w:rPr>
        <w:t xml:space="preserve"> </w:t>
      </w:r>
      <w:r>
        <w:t>potential</w:t>
      </w:r>
      <w:r>
        <w:rPr>
          <w:spacing w:val="-5"/>
        </w:rPr>
        <w:t xml:space="preserve"> </w:t>
      </w:r>
      <w:r>
        <w:t>participants</w:t>
      </w:r>
      <w:r>
        <w:rPr>
          <w:spacing w:val="-4"/>
        </w:rPr>
        <w:t xml:space="preserve"> </w:t>
      </w:r>
      <w:r>
        <w:t>and</w:t>
      </w:r>
      <w:r>
        <w:rPr>
          <w:spacing w:val="-5"/>
        </w:rPr>
        <w:t xml:space="preserve"> </w:t>
      </w:r>
      <w:r>
        <w:t>fully</w:t>
      </w:r>
      <w:r>
        <w:rPr>
          <w:spacing w:val="-3"/>
        </w:rPr>
        <w:t xml:space="preserve"> </w:t>
      </w:r>
      <w:r>
        <w:t>inform</w:t>
      </w:r>
      <w:r>
        <w:rPr>
          <w:spacing w:val="-6"/>
        </w:rPr>
        <w:t xml:space="preserve"> </w:t>
      </w:r>
      <w:r>
        <w:t>them of</w:t>
      </w:r>
      <w:r>
        <w:rPr>
          <w:spacing w:val="-4"/>
        </w:rPr>
        <w:t xml:space="preserve"> </w:t>
      </w:r>
      <w:r>
        <w:t>what</w:t>
      </w:r>
      <w:r>
        <w:rPr>
          <w:spacing w:val="-3"/>
        </w:rPr>
        <w:t xml:space="preserve"> </w:t>
      </w:r>
      <w:r>
        <w:t>participation</w:t>
      </w:r>
      <w:r>
        <w:rPr>
          <w:spacing w:val="-4"/>
        </w:rPr>
        <w:t xml:space="preserve"> </w:t>
      </w:r>
      <w:r>
        <w:t>involves</w:t>
      </w:r>
      <w:r>
        <w:rPr>
          <w:spacing w:val="-3"/>
        </w:rPr>
        <w:t xml:space="preserve"> </w:t>
      </w:r>
      <w:r>
        <w:t>in</w:t>
      </w:r>
      <w:r>
        <w:rPr>
          <w:spacing w:val="-4"/>
        </w:rPr>
        <w:t xml:space="preserve"> </w:t>
      </w:r>
      <w:r>
        <w:t>language</w:t>
      </w:r>
      <w:r>
        <w:rPr>
          <w:spacing w:val="-3"/>
        </w:rPr>
        <w:t xml:space="preserve"> </w:t>
      </w:r>
      <w:r>
        <w:t>that</w:t>
      </w:r>
      <w:r>
        <w:rPr>
          <w:spacing w:val="-3"/>
        </w:rPr>
        <w:t xml:space="preserve"> </w:t>
      </w:r>
      <w:r>
        <w:t>they</w:t>
      </w:r>
      <w:r>
        <w:rPr>
          <w:spacing w:val="-2"/>
        </w:rPr>
        <w:t xml:space="preserve"> </w:t>
      </w:r>
      <w:r>
        <w:t>can</w:t>
      </w:r>
      <w:r>
        <w:rPr>
          <w:spacing w:val="-4"/>
        </w:rPr>
        <w:t xml:space="preserve"> </w:t>
      </w:r>
      <w:r>
        <w:t>easily</w:t>
      </w:r>
      <w:r>
        <w:rPr>
          <w:spacing w:val="-2"/>
        </w:rPr>
        <w:t xml:space="preserve"> </w:t>
      </w:r>
      <w:r>
        <w:t>understand.</w:t>
      </w:r>
      <w:r>
        <w:rPr>
          <w:spacing w:val="-4"/>
        </w:rPr>
        <w:t xml:space="preserve"> </w:t>
      </w:r>
      <w:r>
        <w:t>Put</w:t>
      </w:r>
      <w:r>
        <w:rPr>
          <w:spacing w:val="-5"/>
        </w:rPr>
        <w:t xml:space="preserve"> </w:t>
      </w:r>
      <w:r>
        <w:t>yourself</w:t>
      </w:r>
      <w:r>
        <w:rPr>
          <w:spacing w:val="-4"/>
        </w:rPr>
        <w:t xml:space="preserve"> </w:t>
      </w:r>
      <w:r>
        <w:t>in</w:t>
      </w:r>
      <w:r>
        <w:rPr>
          <w:spacing w:val="-4"/>
        </w:rPr>
        <w:t xml:space="preserve"> </w:t>
      </w:r>
      <w:r>
        <w:t>the shoes of the patient or staff member who might be considering participation and write the PICF from that point of view. Remember that they only see the advertising/promotional material and the PICF, but not the research protocol, in making their decisi</w:t>
      </w:r>
      <w:r>
        <w:t xml:space="preserve">on about participation. Use language and terminology appropriate for the range of potential </w:t>
      </w:r>
      <w:r>
        <w:rPr>
          <w:spacing w:val="-2"/>
        </w:rPr>
        <w:t>participants.</w:t>
      </w:r>
    </w:p>
    <w:p w14:paraId="20FFBF7F" w14:textId="77777777" w:rsidR="00154AAC" w:rsidRDefault="00946AF2">
      <w:pPr>
        <w:pStyle w:val="ListParagraph"/>
        <w:numPr>
          <w:ilvl w:val="1"/>
          <w:numId w:val="2"/>
        </w:numPr>
        <w:tabs>
          <w:tab w:val="left" w:pos="733"/>
          <w:tab w:val="left" w:pos="735"/>
        </w:tabs>
        <w:spacing w:line="259" w:lineRule="auto"/>
        <w:ind w:left="735" w:right="162" w:hanging="356"/>
      </w:pPr>
      <w:r>
        <w:t>In</w:t>
      </w:r>
      <w:r>
        <w:rPr>
          <w:spacing w:val="-4"/>
        </w:rPr>
        <w:t xml:space="preserve"> </w:t>
      </w:r>
      <w:r>
        <w:t>the</w:t>
      </w:r>
      <w:r>
        <w:rPr>
          <w:spacing w:val="-3"/>
        </w:rPr>
        <w:t xml:space="preserve"> </w:t>
      </w:r>
      <w:r>
        <w:t>Introduction</w:t>
      </w:r>
      <w:r>
        <w:rPr>
          <w:spacing w:val="-4"/>
        </w:rPr>
        <w:t xml:space="preserve"> </w:t>
      </w:r>
      <w:r>
        <w:t>and/or</w:t>
      </w:r>
      <w:r>
        <w:rPr>
          <w:spacing w:val="-6"/>
        </w:rPr>
        <w:t xml:space="preserve"> </w:t>
      </w:r>
      <w:r>
        <w:t>promotional</w:t>
      </w:r>
      <w:r>
        <w:rPr>
          <w:spacing w:val="-4"/>
        </w:rPr>
        <w:t xml:space="preserve"> </w:t>
      </w:r>
      <w:r>
        <w:t>material,</w:t>
      </w:r>
      <w:r>
        <w:rPr>
          <w:spacing w:val="-3"/>
        </w:rPr>
        <w:t xml:space="preserve"> </w:t>
      </w:r>
      <w:r>
        <w:t>sell</w:t>
      </w:r>
      <w:r>
        <w:rPr>
          <w:spacing w:val="-4"/>
        </w:rPr>
        <w:t xml:space="preserve"> </w:t>
      </w:r>
      <w:r>
        <w:t>the</w:t>
      </w:r>
      <w:r>
        <w:rPr>
          <w:spacing w:val="-3"/>
        </w:rPr>
        <w:t xml:space="preserve"> </w:t>
      </w:r>
      <w:r>
        <w:t>research</w:t>
      </w:r>
      <w:r>
        <w:rPr>
          <w:spacing w:val="-4"/>
        </w:rPr>
        <w:t xml:space="preserve"> </w:t>
      </w:r>
      <w:r>
        <w:t>–</w:t>
      </w:r>
      <w:r>
        <w:rPr>
          <w:spacing w:val="-5"/>
        </w:rPr>
        <w:t xml:space="preserve"> </w:t>
      </w:r>
      <w:r>
        <w:t>why</w:t>
      </w:r>
      <w:r>
        <w:rPr>
          <w:spacing w:val="-2"/>
        </w:rPr>
        <w:t xml:space="preserve"> </w:t>
      </w:r>
      <w:r>
        <w:t>is</w:t>
      </w:r>
      <w:r>
        <w:rPr>
          <w:spacing w:val="-3"/>
        </w:rPr>
        <w:t xml:space="preserve"> </w:t>
      </w:r>
      <w:r>
        <w:t>it</w:t>
      </w:r>
      <w:r>
        <w:rPr>
          <w:spacing w:val="-3"/>
        </w:rPr>
        <w:t xml:space="preserve"> </w:t>
      </w:r>
      <w:r>
        <w:t>important,</w:t>
      </w:r>
      <w:r>
        <w:rPr>
          <w:spacing w:val="-6"/>
        </w:rPr>
        <w:t xml:space="preserve"> </w:t>
      </w:r>
      <w:r>
        <w:t>what is</w:t>
      </w:r>
      <w:r>
        <w:rPr>
          <w:spacing w:val="-7"/>
        </w:rPr>
        <w:t xml:space="preserve"> </w:t>
      </w:r>
      <w:r>
        <w:t>the</w:t>
      </w:r>
      <w:r>
        <w:rPr>
          <w:spacing w:val="-6"/>
        </w:rPr>
        <w:t xml:space="preserve"> </w:t>
      </w:r>
      <w:r>
        <w:t>current</w:t>
      </w:r>
      <w:r>
        <w:rPr>
          <w:spacing w:val="-6"/>
        </w:rPr>
        <w:t xml:space="preserve"> </w:t>
      </w:r>
      <w:r>
        <w:t>position</w:t>
      </w:r>
      <w:r>
        <w:rPr>
          <w:spacing w:val="-7"/>
        </w:rPr>
        <w:t xml:space="preserve"> </w:t>
      </w:r>
      <w:r>
        <w:t>and</w:t>
      </w:r>
      <w:r>
        <w:rPr>
          <w:spacing w:val="-10"/>
        </w:rPr>
        <w:t xml:space="preserve"> </w:t>
      </w:r>
      <w:r>
        <w:t>what</w:t>
      </w:r>
      <w:r>
        <w:rPr>
          <w:spacing w:val="-6"/>
        </w:rPr>
        <w:t xml:space="preserve"> </w:t>
      </w:r>
      <w:r>
        <w:t>improvements</w:t>
      </w:r>
      <w:r>
        <w:rPr>
          <w:spacing w:val="-7"/>
        </w:rPr>
        <w:t xml:space="preserve"> </w:t>
      </w:r>
      <w:r>
        <w:t>to</w:t>
      </w:r>
      <w:r>
        <w:rPr>
          <w:spacing w:val="-5"/>
        </w:rPr>
        <w:t xml:space="preserve"> </w:t>
      </w:r>
      <w:r>
        <w:t>patient</w:t>
      </w:r>
      <w:r>
        <w:rPr>
          <w:spacing w:val="-6"/>
        </w:rPr>
        <w:t xml:space="preserve"> </w:t>
      </w:r>
      <w:r>
        <w:t>treatment/welfare,</w:t>
      </w:r>
      <w:r>
        <w:rPr>
          <w:spacing w:val="-7"/>
        </w:rPr>
        <w:t xml:space="preserve"> </w:t>
      </w:r>
      <w:r>
        <w:t>staff</w:t>
      </w:r>
      <w:r>
        <w:rPr>
          <w:spacing w:val="-7"/>
        </w:rPr>
        <w:t xml:space="preserve"> </w:t>
      </w:r>
      <w:r>
        <w:t>conditions or service delivery do you hope to identify.</w:t>
      </w:r>
    </w:p>
    <w:p w14:paraId="0E622FED" w14:textId="77777777" w:rsidR="00154AAC" w:rsidRDefault="00946AF2">
      <w:pPr>
        <w:pStyle w:val="ListParagraph"/>
        <w:numPr>
          <w:ilvl w:val="1"/>
          <w:numId w:val="2"/>
        </w:numPr>
        <w:tabs>
          <w:tab w:val="left" w:pos="732"/>
          <w:tab w:val="left" w:pos="734"/>
        </w:tabs>
        <w:spacing w:line="256" w:lineRule="auto"/>
        <w:ind w:left="734" w:right="163" w:hanging="356"/>
      </w:pPr>
      <w:r>
        <w:t>Make</w:t>
      </w:r>
      <w:r>
        <w:rPr>
          <w:spacing w:val="-5"/>
        </w:rPr>
        <w:t xml:space="preserve"> </w:t>
      </w:r>
      <w:r>
        <w:t>sure</w:t>
      </w:r>
      <w:r>
        <w:rPr>
          <w:spacing w:val="-3"/>
        </w:rPr>
        <w:t xml:space="preserve"> </w:t>
      </w:r>
      <w:r>
        <w:t>inclusion/exclusion</w:t>
      </w:r>
      <w:r>
        <w:rPr>
          <w:spacing w:val="-4"/>
        </w:rPr>
        <w:t xml:space="preserve"> </w:t>
      </w:r>
      <w:r>
        <w:t>criteria</w:t>
      </w:r>
      <w:r>
        <w:rPr>
          <w:spacing w:val="-4"/>
        </w:rPr>
        <w:t xml:space="preserve"> </w:t>
      </w:r>
      <w:r>
        <w:t>are</w:t>
      </w:r>
      <w:r>
        <w:rPr>
          <w:spacing w:val="-3"/>
        </w:rPr>
        <w:t xml:space="preserve"> </w:t>
      </w:r>
      <w:r>
        <w:t>spelled</w:t>
      </w:r>
      <w:r>
        <w:rPr>
          <w:spacing w:val="-4"/>
        </w:rPr>
        <w:t xml:space="preserve"> </w:t>
      </w:r>
      <w:r>
        <w:t>out</w:t>
      </w:r>
      <w:r>
        <w:rPr>
          <w:spacing w:val="-5"/>
        </w:rPr>
        <w:t xml:space="preserve"> </w:t>
      </w:r>
      <w:r>
        <w:t>clearly</w:t>
      </w:r>
      <w:r>
        <w:rPr>
          <w:spacing w:val="-5"/>
        </w:rPr>
        <w:t xml:space="preserve"> </w:t>
      </w:r>
      <w:r>
        <w:t>early</w:t>
      </w:r>
      <w:r>
        <w:rPr>
          <w:spacing w:val="-5"/>
        </w:rPr>
        <w:t xml:space="preserve"> </w:t>
      </w:r>
      <w:r>
        <w:t>on</w:t>
      </w:r>
      <w:r>
        <w:rPr>
          <w:spacing w:val="-4"/>
        </w:rPr>
        <w:t xml:space="preserve"> </w:t>
      </w:r>
      <w:r>
        <w:t>so</w:t>
      </w:r>
      <w:r>
        <w:rPr>
          <w:spacing w:val="-4"/>
        </w:rPr>
        <w:t xml:space="preserve"> </w:t>
      </w:r>
      <w:r>
        <w:t>that</w:t>
      </w:r>
      <w:r>
        <w:rPr>
          <w:spacing w:val="-3"/>
        </w:rPr>
        <w:t xml:space="preserve"> </w:t>
      </w:r>
      <w:r>
        <w:t>you</w:t>
      </w:r>
      <w:r>
        <w:rPr>
          <w:spacing w:val="-6"/>
        </w:rPr>
        <w:t xml:space="preserve"> </w:t>
      </w:r>
      <w:r>
        <w:t>don’t</w:t>
      </w:r>
      <w:r>
        <w:rPr>
          <w:spacing w:val="-3"/>
        </w:rPr>
        <w:t xml:space="preserve"> </w:t>
      </w:r>
      <w:r>
        <w:t>waste the time of readers who are clearly excluded. There wil</w:t>
      </w:r>
      <w:r>
        <w:t>l be some overlap between the promotional material and first section of the PICF.</w:t>
      </w:r>
    </w:p>
    <w:p w14:paraId="67D540D5" w14:textId="77777777" w:rsidR="00154AAC" w:rsidRDefault="00154AAC">
      <w:pPr>
        <w:pStyle w:val="ListParagraph"/>
        <w:spacing w:line="256" w:lineRule="auto"/>
        <w:sectPr w:rsidR="00154AAC">
          <w:pgSz w:w="11910" w:h="16840"/>
          <w:pgMar w:top="1840" w:right="1275" w:bottom="920" w:left="1417" w:header="708" w:footer="733" w:gutter="0"/>
          <w:cols w:space="720"/>
        </w:sectPr>
      </w:pPr>
    </w:p>
    <w:p w14:paraId="7B250BE2" w14:textId="77777777" w:rsidR="00154AAC" w:rsidRDefault="00946AF2">
      <w:pPr>
        <w:pStyle w:val="ListParagraph"/>
        <w:numPr>
          <w:ilvl w:val="1"/>
          <w:numId w:val="2"/>
        </w:numPr>
        <w:tabs>
          <w:tab w:val="left" w:pos="733"/>
          <w:tab w:val="left" w:pos="735"/>
        </w:tabs>
        <w:spacing w:before="91" w:line="259" w:lineRule="auto"/>
        <w:ind w:left="735" w:hanging="356"/>
      </w:pPr>
      <w:r>
        <w:lastRenderedPageBreak/>
        <w:t>Find the right balance in each section of the PICF: accurate, concise, thorough, but avoid unnecessary fine detail. Keep thinking: plain English.</w:t>
      </w:r>
    </w:p>
    <w:p w14:paraId="5745DB81" w14:textId="77777777" w:rsidR="00154AAC" w:rsidRDefault="00946AF2">
      <w:pPr>
        <w:pStyle w:val="ListParagraph"/>
        <w:numPr>
          <w:ilvl w:val="1"/>
          <w:numId w:val="2"/>
        </w:numPr>
        <w:tabs>
          <w:tab w:val="left" w:pos="733"/>
          <w:tab w:val="left" w:pos="735"/>
        </w:tabs>
        <w:spacing w:line="259" w:lineRule="auto"/>
        <w:ind w:left="735" w:hanging="356"/>
      </w:pPr>
      <w:r>
        <w:t>Ensure tha</w:t>
      </w:r>
      <w:r>
        <w:t>t there is no ambiguity in spelling out precisely what participation will involve and provide a realistic estimate of the time that might be required for each activity, including questionnaires.</w:t>
      </w:r>
      <w:r>
        <w:rPr>
          <w:spacing w:val="-2"/>
        </w:rPr>
        <w:t xml:space="preserve"> </w:t>
      </w:r>
      <w:r>
        <w:t>Remember: Have you been frustrated</w:t>
      </w:r>
      <w:r>
        <w:rPr>
          <w:spacing w:val="-3"/>
        </w:rPr>
        <w:t xml:space="preserve"> </w:t>
      </w:r>
      <w:r>
        <w:t>after deciding to</w:t>
      </w:r>
      <w:r>
        <w:rPr>
          <w:spacing w:val="-1"/>
        </w:rPr>
        <w:t xml:space="preserve"> </w:t>
      </w:r>
      <w:r>
        <w:t xml:space="preserve">fill in </w:t>
      </w:r>
      <w:r>
        <w:t>a</w:t>
      </w:r>
      <w:r>
        <w:rPr>
          <w:spacing w:val="-2"/>
        </w:rPr>
        <w:t xml:space="preserve"> </w:t>
      </w:r>
      <w:r>
        <w:t>20</w:t>
      </w:r>
      <w:r>
        <w:rPr>
          <w:spacing w:val="-1"/>
        </w:rPr>
        <w:t xml:space="preserve"> </w:t>
      </w:r>
      <w:r>
        <w:t>min survey and</w:t>
      </w:r>
      <w:r>
        <w:rPr>
          <w:spacing w:val="-4"/>
        </w:rPr>
        <w:t xml:space="preserve"> </w:t>
      </w:r>
      <w:r>
        <w:t>found</w:t>
      </w:r>
      <w:r>
        <w:rPr>
          <w:spacing w:val="-4"/>
        </w:rPr>
        <w:t xml:space="preserve"> </w:t>
      </w:r>
      <w:r>
        <w:t>that</w:t>
      </w:r>
      <w:r>
        <w:rPr>
          <w:spacing w:val="-3"/>
        </w:rPr>
        <w:t xml:space="preserve"> </w:t>
      </w:r>
      <w:r>
        <w:t>after</w:t>
      </w:r>
      <w:r>
        <w:rPr>
          <w:spacing w:val="-6"/>
        </w:rPr>
        <w:t xml:space="preserve"> </w:t>
      </w:r>
      <w:r>
        <w:t>40</w:t>
      </w:r>
      <w:r>
        <w:rPr>
          <w:spacing w:val="-5"/>
        </w:rPr>
        <w:t xml:space="preserve"> </w:t>
      </w:r>
      <w:r>
        <w:t>mins</w:t>
      </w:r>
      <w:r>
        <w:rPr>
          <w:spacing w:val="-3"/>
        </w:rPr>
        <w:t xml:space="preserve"> </w:t>
      </w:r>
      <w:r>
        <w:t>you</w:t>
      </w:r>
      <w:r>
        <w:rPr>
          <w:spacing w:val="-4"/>
        </w:rPr>
        <w:t xml:space="preserve"> </w:t>
      </w:r>
      <w:r>
        <w:t>were</w:t>
      </w:r>
      <w:r>
        <w:rPr>
          <w:spacing w:val="-3"/>
        </w:rPr>
        <w:t xml:space="preserve"> </w:t>
      </w:r>
      <w:r>
        <w:t>still</w:t>
      </w:r>
      <w:r>
        <w:rPr>
          <w:spacing w:val="-4"/>
        </w:rPr>
        <w:t xml:space="preserve"> </w:t>
      </w:r>
      <w:r>
        <w:t>going</w:t>
      </w:r>
      <w:r>
        <w:rPr>
          <w:spacing w:val="-4"/>
        </w:rPr>
        <w:t xml:space="preserve"> </w:t>
      </w:r>
      <w:r>
        <w:t>and</w:t>
      </w:r>
      <w:r>
        <w:rPr>
          <w:spacing w:val="-4"/>
        </w:rPr>
        <w:t xml:space="preserve"> </w:t>
      </w:r>
      <w:r>
        <w:t>unsure</w:t>
      </w:r>
      <w:r>
        <w:rPr>
          <w:spacing w:val="-3"/>
        </w:rPr>
        <w:t xml:space="preserve"> </w:t>
      </w:r>
      <w:r>
        <w:t>how</w:t>
      </w:r>
      <w:r>
        <w:rPr>
          <w:spacing w:val="-5"/>
        </w:rPr>
        <w:t xml:space="preserve"> </w:t>
      </w:r>
      <w:r>
        <w:t>much</w:t>
      </w:r>
      <w:r>
        <w:rPr>
          <w:spacing w:val="-4"/>
        </w:rPr>
        <w:t xml:space="preserve"> </w:t>
      </w:r>
      <w:r>
        <w:t>more</w:t>
      </w:r>
      <w:r>
        <w:rPr>
          <w:spacing w:val="-5"/>
        </w:rPr>
        <w:t xml:space="preserve"> </w:t>
      </w:r>
      <w:r>
        <w:t>there</w:t>
      </w:r>
      <w:r>
        <w:rPr>
          <w:spacing w:val="-3"/>
        </w:rPr>
        <w:t xml:space="preserve"> </w:t>
      </w:r>
      <w:r>
        <w:t>is?</w:t>
      </w:r>
      <w:r>
        <w:rPr>
          <w:spacing w:val="-1"/>
        </w:rPr>
        <w:t xml:space="preserve"> </w:t>
      </w:r>
      <w:r>
        <w:t>In</w:t>
      </w:r>
      <w:r>
        <w:rPr>
          <w:spacing w:val="-4"/>
        </w:rPr>
        <w:t xml:space="preserve"> </w:t>
      </w:r>
      <w:r>
        <w:t>this situation, did</w:t>
      </w:r>
      <w:r>
        <w:rPr>
          <w:spacing w:val="-1"/>
        </w:rPr>
        <w:t xml:space="preserve"> </w:t>
      </w:r>
      <w:r>
        <w:t>you continue to be patient and diligently provide the best data that you</w:t>
      </w:r>
      <w:r>
        <w:rPr>
          <w:spacing w:val="-1"/>
        </w:rPr>
        <w:t xml:space="preserve"> </w:t>
      </w:r>
      <w:r>
        <w:t>could?</w:t>
      </w:r>
    </w:p>
    <w:p w14:paraId="2E02CE30" w14:textId="77777777" w:rsidR="00154AAC" w:rsidRDefault="00946AF2">
      <w:pPr>
        <w:pStyle w:val="ListParagraph"/>
        <w:numPr>
          <w:ilvl w:val="1"/>
          <w:numId w:val="2"/>
        </w:numPr>
        <w:tabs>
          <w:tab w:val="left" w:pos="733"/>
          <w:tab w:val="left" w:pos="735"/>
        </w:tabs>
        <w:spacing w:line="259" w:lineRule="auto"/>
        <w:ind w:left="735" w:right="160" w:hanging="356"/>
      </w:pPr>
      <w:r>
        <w:t>If participation requirements include treatment, activities and/or time commitment that are part of their normal treatment it is helpful to spell out what activities/time commi</w:t>
      </w:r>
      <w:r>
        <w:t>tment are over and above the usual or what they would do as part of usual/routine treatment.</w:t>
      </w:r>
    </w:p>
    <w:p w14:paraId="3CACD79C" w14:textId="77777777" w:rsidR="00154AAC" w:rsidRDefault="00946AF2">
      <w:pPr>
        <w:pStyle w:val="ListParagraph"/>
        <w:numPr>
          <w:ilvl w:val="1"/>
          <w:numId w:val="2"/>
        </w:numPr>
        <w:tabs>
          <w:tab w:val="left" w:pos="733"/>
          <w:tab w:val="left" w:pos="735"/>
        </w:tabs>
        <w:spacing w:line="259" w:lineRule="auto"/>
        <w:ind w:left="735" w:hanging="356"/>
      </w:pPr>
      <w:r>
        <w:t>IT</w:t>
      </w:r>
      <w:r>
        <w:rPr>
          <w:spacing w:val="-6"/>
        </w:rPr>
        <w:t xml:space="preserve"> </w:t>
      </w:r>
      <w:r>
        <w:t>IS</w:t>
      </w:r>
      <w:r>
        <w:rPr>
          <w:spacing w:val="-7"/>
        </w:rPr>
        <w:t xml:space="preserve"> </w:t>
      </w:r>
      <w:r>
        <w:t>VITAL</w:t>
      </w:r>
      <w:r>
        <w:rPr>
          <w:spacing w:val="-8"/>
        </w:rPr>
        <w:t xml:space="preserve"> </w:t>
      </w:r>
      <w:r>
        <w:t>that</w:t>
      </w:r>
      <w:r>
        <w:rPr>
          <w:spacing w:val="-6"/>
        </w:rPr>
        <w:t xml:space="preserve"> </w:t>
      </w:r>
      <w:r>
        <w:t>several</w:t>
      </w:r>
      <w:r>
        <w:rPr>
          <w:spacing w:val="-8"/>
        </w:rPr>
        <w:t xml:space="preserve"> </w:t>
      </w:r>
      <w:r>
        <w:t>(if</w:t>
      </w:r>
      <w:r>
        <w:rPr>
          <w:spacing w:val="-7"/>
        </w:rPr>
        <w:t xml:space="preserve"> </w:t>
      </w:r>
      <w:r>
        <w:t>not</w:t>
      </w:r>
      <w:r>
        <w:rPr>
          <w:spacing w:val="-8"/>
        </w:rPr>
        <w:t xml:space="preserve"> </w:t>
      </w:r>
      <w:r>
        <w:t>all)</w:t>
      </w:r>
      <w:r>
        <w:rPr>
          <w:spacing w:val="-8"/>
        </w:rPr>
        <w:t xml:space="preserve"> </w:t>
      </w:r>
      <w:r>
        <w:t>members</w:t>
      </w:r>
      <w:r>
        <w:rPr>
          <w:spacing w:val="-8"/>
        </w:rPr>
        <w:t xml:space="preserve"> </w:t>
      </w:r>
      <w:r>
        <w:t>of</w:t>
      </w:r>
      <w:r>
        <w:rPr>
          <w:spacing w:val="-8"/>
        </w:rPr>
        <w:t xml:space="preserve"> </w:t>
      </w:r>
      <w:r>
        <w:t>the</w:t>
      </w:r>
      <w:r>
        <w:rPr>
          <w:spacing w:val="-6"/>
        </w:rPr>
        <w:t xml:space="preserve"> </w:t>
      </w:r>
      <w:r>
        <w:t>research</w:t>
      </w:r>
      <w:r>
        <w:rPr>
          <w:spacing w:val="-7"/>
        </w:rPr>
        <w:t xml:space="preserve"> </w:t>
      </w:r>
      <w:r>
        <w:t>team</w:t>
      </w:r>
      <w:r>
        <w:rPr>
          <w:spacing w:val="-8"/>
        </w:rPr>
        <w:t xml:space="preserve"> </w:t>
      </w:r>
      <w:r>
        <w:t>look</w:t>
      </w:r>
      <w:r>
        <w:rPr>
          <w:spacing w:val="-8"/>
        </w:rPr>
        <w:t xml:space="preserve"> </w:t>
      </w:r>
      <w:r>
        <w:t>carefully</w:t>
      </w:r>
      <w:r>
        <w:rPr>
          <w:spacing w:val="-8"/>
        </w:rPr>
        <w:t xml:space="preserve"> </w:t>
      </w:r>
      <w:r>
        <w:t>at</w:t>
      </w:r>
      <w:r>
        <w:rPr>
          <w:spacing w:val="-8"/>
        </w:rPr>
        <w:t xml:space="preserve"> </w:t>
      </w:r>
      <w:r>
        <w:t>the</w:t>
      </w:r>
      <w:r>
        <w:rPr>
          <w:spacing w:val="-8"/>
        </w:rPr>
        <w:t xml:space="preserve"> </w:t>
      </w:r>
      <w:r>
        <w:t>PICF</w:t>
      </w:r>
      <w:r>
        <w:rPr>
          <w:spacing w:val="-7"/>
        </w:rPr>
        <w:t xml:space="preserve"> </w:t>
      </w:r>
      <w:r>
        <w:t>and ensure that it is well written, accurate and free of typographic and other errors. These characteristics</w:t>
      </w:r>
      <w:r>
        <w:rPr>
          <w:spacing w:val="-11"/>
        </w:rPr>
        <w:t xml:space="preserve"> </w:t>
      </w:r>
      <w:r>
        <w:t>are</w:t>
      </w:r>
      <w:r>
        <w:rPr>
          <w:spacing w:val="-11"/>
        </w:rPr>
        <w:t xml:space="preserve"> </w:t>
      </w:r>
      <w:r>
        <w:t>as</w:t>
      </w:r>
      <w:r>
        <w:rPr>
          <w:spacing w:val="-9"/>
        </w:rPr>
        <w:t xml:space="preserve"> </w:t>
      </w:r>
      <w:r>
        <w:t>important</w:t>
      </w:r>
      <w:r>
        <w:rPr>
          <w:spacing w:val="-9"/>
        </w:rPr>
        <w:t xml:space="preserve"> </w:t>
      </w:r>
      <w:r>
        <w:t>in</w:t>
      </w:r>
      <w:r>
        <w:rPr>
          <w:spacing w:val="-12"/>
        </w:rPr>
        <w:t xml:space="preserve"> </w:t>
      </w:r>
      <w:r>
        <w:t>the</w:t>
      </w:r>
      <w:r>
        <w:rPr>
          <w:spacing w:val="-11"/>
        </w:rPr>
        <w:t xml:space="preserve"> </w:t>
      </w:r>
      <w:r>
        <w:t>PICF</w:t>
      </w:r>
      <w:r>
        <w:rPr>
          <w:spacing w:val="-12"/>
        </w:rPr>
        <w:t xml:space="preserve"> </w:t>
      </w:r>
      <w:r>
        <w:t>as</w:t>
      </w:r>
      <w:r>
        <w:rPr>
          <w:spacing w:val="-9"/>
        </w:rPr>
        <w:t xml:space="preserve"> </w:t>
      </w:r>
      <w:r>
        <w:t>in</w:t>
      </w:r>
      <w:r>
        <w:rPr>
          <w:spacing w:val="-12"/>
        </w:rPr>
        <w:t xml:space="preserve"> </w:t>
      </w:r>
      <w:r>
        <w:t>a</w:t>
      </w:r>
      <w:r>
        <w:rPr>
          <w:spacing w:val="-12"/>
        </w:rPr>
        <w:t xml:space="preserve"> </w:t>
      </w:r>
      <w:r>
        <w:t>manuscript</w:t>
      </w:r>
      <w:r>
        <w:rPr>
          <w:spacing w:val="-8"/>
        </w:rPr>
        <w:t xml:space="preserve"> </w:t>
      </w:r>
      <w:r>
        <w:t>being</w:t>
      </w:r>
      <w:r>
        <w:rPr>
          <w:spacing w:val="-10"/>
        </w:rPr>
        <w:t xml:space="preserve"> </w:t>
      </w:r>
      <w:r>
        <w:t>submitted</w:t>
      </w:r>
      <w:r>
        <w:rPr>
          <w:spacing w:val="-10"/>
        </w:rPr>
        <w:t xml:space="preserve"> </w:t>
      </w:r>
      <w:r>
        <w:t>for</w:t>
      </w:r>
      <w:r>
        <w:rPr>
          <w:spacing w:val="-12"/>
        </w:rPr>
        <w:t xml:space="preserve"> </w:t>
      </w:r>
      <w:r>
        <w:t>publication. You are representing BH or your University in the advertising/prom</w:t>
      </w:r>
      <w:r>
        <w:t>otional material and PICF that you place in the hands of potential participants.</w:t>
      </w:r>
    </w:p>
    <w:p w14:paraId="4DD86326" w14:textId="77777777" w:rsidR="00154AAC" w:rsidRDefault="00154AAC">
      <w:pPr>
        <w:pStyle w:val="BodyText"/>
        <w:spacing w:before="176"/>
        <w:ind w:left="0"/>
        <w:jc w:val="left"/>
      </w:pPr>
    </w:p>
    <w:p w14:paraId="01607CBB" w14:textId="77777777" w:rsidR="00154AAC" w:rsidRDefault="00946AF2">
      <w:pPr>
        <w:pStyle w:val="Heading2"/>
      </w:pPr>
      <w:r>
        <w:t>Consent</w:t>
      </w:r>
      <w:r>
        <w:rPr>
          <w:spacing w:val="-3"/>
        </w:rPr>
        <w:t xml:space="preserve"> </w:t>
      </w:r>
      <w:r>
        <w:t>form</w:t>
      </w:r>
      <w:r>
        <w:rPr>
          <w:spacing w:val="-5"/>
        </w:rPr>
        <w:t xml:space="preserve"> </w:t>
      </w:r>
      <w:r>
        <w:t>(part</w:t>
      </w:r>
      <w:r>
        <w:rPr>
          <w:spacing w:val="-2"/>
        </w:rPr>
        <w:t xml:space="preserve"> </w:t>
      </w:r>
      <w:r>
        <w:t>of</w:t>
      </w:r>
      <w:r>
        <w:rPr>
          <w:spacing w:val="-5"/>
        </w:rPr>
        <w:t xml:space="preserve"> </w:t>
      </w:r>
      <w:r>
        <w:t>the</w:t>
      </w:r>
      <w:r>
        <w:rPr>
          <w:spacing w:val="-3"/>
        </w:rPr>
        <w:t xml:space="preserve"> </w:t>
      </w:r>
      <w:r>
        <w:rPr>
          <w:spacing w:val="-4"/>
        </w:rPr>
        <w:t>PICF)</w:t>
      </w:r>
    </w:p>
    <w:p w14:paraId="6D9DAFD4" w14:textId="77777777" w:rsidR="00154AAC" w:rsidRDefault="00946AF2">
      <w:pPr>
        <w:pStyle w:val="BodyText"/>
        <w:spacing w:before="182" w:line="259" w:lineRule="auto"/>
        <w:ind w:left="23" w:right="159"/>
      </w:pPr>
      <w:r>
        <w:t>It must be absolutely clear what participants are consenting to, in terms of what is required of them and any extended use of their data/biospecimens beyond the current research project.</w:t>
      </w:r>
      <w:r>
        <w:rPr>
          <w:spacing w:val="40"/>
        </w:rPr>
        <w:t xml:space="preserve"> </w:t>
      </w:r>
      <w:r>
        <w:t>Again, use language that the range of potential participants will eas</w:t>
      </w:r>
      <w:r>
        <w:t>ily understand.</w:t>
      </w:r>
    </w:p>
    <w:p w14:paraId="556F4410" w14:textId="77777777" w:rsidR="00154AAC" w:rsidRDefault="00154AAC">
      <w:pPr>
        <w:pStyle w:val="BodyText"/>
        <w:spacing w:before="20"/>
        <w:ind w:left="0"/>
        <w:jc w:val="left"/>
      </w:pPr>
    </w:p>
    <w:p w14:paraId="2892FC58" w14:textId="77777777" w:rsidR="00154AAC" w:rsidRDefault="00946AF2">
      <w:pPr>
        <w:pStyle w:val="Heading2"/>
        <w:spacing w:before="1"/>
      </w:pPr>
      <w:r>
        <w:t>Withdrawal</w:t>
      </w:r>
      <w:r>
        <w:rPr>
          <w:spacing w:val="-4"/>
        </w:rPr>
        <w:t xml:space="preserve"> </w:t>
      </w:r>
      <w:r>
        <w:t>of</w:t>
      </w:r>
      <w:r>
        <w:rPr>
          <w:spacing w:val="-3"/>
        </w:rPr>
        <w:t xml:space="preserve"> </w:t>
      </w:r>
      <w:r>
        <w:rPr>
          <w:spacing w:val="-2"/>
        </w:rPr>
        <w:t>consent</w:t>
      </w:r>
    </w:p>
    <w:p w14:paraId="29E79057" w14:textId="77777777" w:rsidR="00154AAC" w:rsidRDefault="00946AF2">
      <w:pPr>
        <w:pStyle w:val="BodyText"/>
        <w:spacing w:before="180" w:line="259" w:lineRule="auto"/>
        <w:ind w:right="163"/>
      </w:pPr>
      <w:r>
        <w:t>Participants</w:t>
      </w:r>
      <w:r>
        <w:rPr>
          <w:spacing w:val="-11"/>
        </w:rPr>
        <w:t xml:space="preserve"> </w:t>
      </w:r>
      <w:r>
        <w:t>must</w:t>
      </w:r>
      <w:r>
        <w:rPr>
          <w:spacing w:val="-8"/>
        </w:rPr>
        <w:t xml:space="preserve"> </w:t>
      </w:r>
      <w:r>
        <w:t>have</w:t>
      </w:r>
      <w:r>
        <w:rPr>
          <w:spacing w:val="-8"/>
        </w:rPr>
        <w:t xml:space="preserve"> </w:t>
      </w:r>
      <w:r>
        <w:t>the</w:t>
      </w:r>
      <w:r>
        <w:rPr>
          <w:spacing w:val="-11"/>
        </w:rPr>
        <w:t xml:space="preserve"> </w:t>
      </w:r>
      <w:r>
        <w:t>option</w:t>
      </w:r>
      <w:r>
        <w:rPr>
          <w:spacing w:val="-12"/>
        </w:rPr>
        <w:t xml:space="preserve"> </w:t>
      </w:r>
      <w:r>
        <w:t>to</w:t>
      </w:r>
      <w:r>
        <w:rPr>
          <w:spacing w:val="-10"/>
        </w:rPr>
        <w:t xml:space="preserve"> </w:t>
      </w:r>
      <w:r>
        <w:t>freely</w:t>
      </w:r>
      <w:r>
        <w:rPr>
          <w:spacing w:val="-11"/>
        </w:rPr>
        <w:t xml:space="preserve"> </w:t>
      </w:r>
      <w:r>
        <w:t>withdraw</w:t>
      </w:r>
      <w:r>
        <w:rPr>
          <w:spacing w:val="-11"/>
        </w:rPr>
        <w:t xml:space="preserve"> </w:t>
      </w:r>
      <w:r>
        <w:t>consent.</w:t>
      </w:r>
      <w:r>
        <w:rPr>
          <w:spacing w:val="-12"/>
        </w:rPr>
        <w:t xml:space="preserve"> </w:t>
      </w:r>
      <w:r>
        <w:t>The</w:t>
      </w:r>
      <w:r>
        <w:rPr>
          <w:spacing w:val="-8"/>
        </w:rPr>
        <w:t xml:space="preserve"> </w:t>
      </w:r>
      <w:r>
        <w:t>process</w:t>
      </w:r>
      <w:r>
        <w:rPr>
          <w:spacing w:val="-11"/>
        </w:rPr>
        <w:t xml:space="preserve"> </w:t>
      </w:r>
      <w:r>
        <w:t>must</w:t>
      </w:r>
      <w:r>
        <w:rPr>
          <w:spacing w:val="-8"/>
        </w:rPr>
        <w:t xml:space="preserve"> </w:t>
      </w:r>
      <w:r>
        <w:t>be</w:t>
      </w:r>
      <w:r>
        <w:rPr>
          <w:spacing w:val="-8"/>
        </w:rPr>
        <w:t xml:space="preserve"> </w:t>
      </w:r>
      <w:r>
        <w:t>as</w:t>
      </w:r>
      <w:r>
        <w:rPr>
          <w:spacing w:val="-9"/>
        </w:rPr>
        <w:t xml:space="preserve"> </w:t>
      </w:r>
      <w:r>
        <w:t>straightforward as</w:t>
      </w:r>
      <w:r>
        <w:rPr>
          <w:spacing w:val="-13"/>
        </w:rPr>
        <w:t xml:space="preserve"> </w:t>
      </w:r>
      <w:r>
        <w:t>possible</w:t>
      </w:r>
      <w:r>
        <w:rPr>
          <w:spacing w:val="-12"/>
        </w:rPr>
        <w:t xml:space="preserve"> </w:t>
      </w:r>
      <w:r>
        <w:t>and</w:t>
      </w:r>
      <w:r>
        <w:rPr>
          <w:spacing w:val="-13"/>
        </w:rPr>
        <w:t xml:space="preserve"> </w:t>
      </w:r>
      <w:r>
        <w:t>stated</w:t>
      </w:r>
      <w:r>
        <w:rPr>
          <w:spacing w:val="-12"/>
        </w:rPr>
        <w:t xml:space="preserve"> </w:t>
      </w:r>
      <w:r>
        <w:t>clearly</w:t>
      </w:r>
      <w:r>
        <w:rPr>
          <w:spacing w:val="-13"/>
        </w:rPr>
        <w:t xml:space="preserve"> </w:t>
      </w:r>
      <w:r>
        <w:t>in</w:t>
      </w:r>
      <w:r>
        <w:rPr>
          <w:spacing w:val="-12"/>
        </w:rPr>
        <w:t xml:space="preserve"> </w:t>
      </w:r>
      <w:r>
        <w:t>the</w:t>
      </w:r>
      <w:r>
        <w:rPr>
          <w:spacing w:val="-13"/>
        </w:rPr>
        <w:t xml:space="preserve"> </w:t>
      </w:r>
      <w:r>
        <w:t>PICF.</w:t>
      </w:r>
      <w:r>
        <w:rPr>
          <w:spacing w:val="-12"/>
        </w:rPr>
        <w:t xml:space="preserve"> </w:t>
      </w:r>
      <w:r>
        <w:t>The</w:t>
      </w:r>
      <w:r>
        <w:rPr>
          <w:spacing w:val="-12"/>
        </w:rPr>
        <w:t xml:space="preserve"> </w:t>
      </w:r>
      <w:r>
        <w:t>Protocol</w:t>
      </w:r>
      <w:r>
        <w:rPr>
          <w:spacing w:val="-13"/>
        </w:rPr>
        <w:t xml:space="preserve"> </w:t>
      </w:r>
      <w:r>
        <w:t>and</w:t>
      </w:r>
      <w:r>
        <w:rPr>
          <w:spacing w:val="-12"/>
        </w:rPr>
        <w:t xml:space="preserve"> </w:t>
      </w:r>
      <w:r>
        <w:t>PICF</w:t>
      </w:r>
      <w:r>
        <w:rPr>
          <w:spacing w:val="-13"/>
        </w:rPr>
        <w:t xml:space="preserve"> </w:t>
      </w:r>
      <w:r>
        <w:t>must</w:t>
      </w:r>
      <w:r>
        <w:rPr>
          <w:spacing w:val="-12"/>
        </w:rPr>
        <w:t xml:space="preserve"> </w:t>
      </w:r>
      <w:r>
        <w:t>state</w:t>
      </w:r>
      <w:r>
        <w:rPr>
          <w:spacing w:val="-13"/>
        </w:rPr>
        <w:t xml:space="preserve"> </w:t>
      </w:r>
      <w:r>
        <w:t>whether</w:t>
      </w:r>
      <w:r>
        <w:rPr>
          <w:spacing w:val="-12"/>
        </w:rPr>
        <w:t xml:space="preserve"> </w:t>
      </w:r>
      <w:r>
        <w:t>or</w:t>
      </w:r>
      <w:r>
        <w:rPr>
          <w:spacing w:val="-12"/>
        </w:rPr>
        <w:t xml:space="preserve"> </w:t>
      </w:r>
      <w:r>
        <w:t>not</w:t>
      </w:r>
      <w:r>
        <w:rPr>
          <w:spacing w:val="-13"/>
        </w:rPr>
        <w:t xml:space="preserve"> </w:t>
      </w:r>
      <w:r>
        <w:t>data</w:t>
      </w:r>
      <w:r>
        <w:rPr>
          <w:spacing w:val="-12"/>
        </w:rPr>
        <w:t xml:space="preserve"> </w:t>
      </w:r>
      <w:r>
        <w:t>already collected will be retained or withdrawn from the research.</w:t>
      </w:r>
    </w:p>
    <w:p w14:paraId="33992150" w14:textId="77777777" w:rsidR="00154AAC" w:rsidRDefault="00946AF2">
      <w:pPr>
        <w:pStyle w:val="Heading2"/>
        <w:spacing w:before="159"/>
        <w:ind w:left="22"/>
      </w:pPr>
      <w:r>
        <w:t>Informing</w:t>
      </w:r>
      <w:r>
        <w:rPr>
          <w:spacing w:val="-5"/>
        </w:rPr>
        <w:t xml:space="preserve"> </w:t>
      </w:r>
      <w:r>
        <w:t>participants</w:t>
      </w:r>
      <w:r>
        <w:rPr>
          <w:spacing w:val="-5"/>
        </w:rPr>
        <w:t xml:space="preserve"> </w:t>
      </w:r>
      <w:r>
        <w:t>of</w:t>
      </w:r>
      <w:r>
        <w:rPr>
          <w:spacing w:val="-6"/>
        </w:rPr>
        <w:t xml:space="preserve"> </w:t>
      </w:r>
      <w:r>
        <w:t>research</w:t>
      </w:r>
      <w:r>
        <w:rPr>
          <w:spacing w:val="-6"/>
        </w:rPr>
        <w:t xml:space="preserve"> </w:t>
      </w:r>
      <w:r>
        <w:rPr>
          <w:spacing w:val="-2"/>
        </w:rPr>
        <w:t>findings</w:t>
      </w:r>
    </w:p>
    <w:p w14:paraId="149FCD63" w14:textId="77777777" w:rsidR="00154AAC" w:rsidRDefault="00946AF2">
      <w:pPr>
        <w:pStyle w:val="BodyText"/>
        <w:spacing w:before="183" w:line="259" w:lineRule="auto"/>
        <w:ind w:right="158"/>
      </w:pPr>
      <w:r>
        <w:t>Given</w:t>
      </w:r>
      <w:r>
        <w:rPr>
          <w:spacing w:val="-4"/>
        </w:rPr>
        <w:t xml:space="preserve"> </w:t>
      </w:r>
      <w:r>
        <w:t>the</w:t>
      </w:r>
      <w:r>
        <w:rPr>
          <w:spacing w:val="-3"/>
        </w:rPr>
        <w:t xml:space="preserve"> </w:t>
      </w:r>
      <w:r>
        <w:t>commitment</w:t>
      </w:r>
      <w:r>
        <w:rPr>
          <w:spacing w:val="-5"/>
        </w:rPr>
        <w:t xml:space="preserve"> </w:t>
      </w:r>
      <w:r>
        <w:t>of</w:t>
      </w:r>
      <w:r>
        <w:rPr>
          <w:spacing w:val="-4"/>
        </w:rPr>
        <w:t xml:space="preserve"> </w:t>
      </w:r>
      <w:r>
        <w:t>consenting</w:t>
      </w:r>
      <w:r>
        <w:rPr>
          <w:spacing w:val="-4"/>
        </w:rPr>
        <w:t xml:space="preserve"> </w:t>
      </w:r>
      <w:r>
        <w:t>participants</w:t>
      </w:r>
      <w:r>
        <w:rPr>
          <w:spacing w:val="-3"/>
        </w:rPr>
        <w:t xml:space="preserve"> </w:t>
      </w:r>
      <w:r>
        <w:t>to</w:t>
      </w:r>
      <w:r>
        <w:rPr>
          <w:spacing w:val="-2"/>
        </w:rPr>
        <w:t xml:space="preserve"> </w:t>
      </w:r>
      <w:r>
        <w:t>the</w:t>
      </w:r>
      <w:r>
        <w:rPr>
          <w:spacing w:val="-3"/>
        </w:rPr>
        <w:t xml:space="preserve"> </w:t>
      </w:r>
      <w:r>
        <w:t>research,</w:t>
      </w:r>
      <w:r>
        <w:rPr>
          <w:spacing w:val="-3"/>
        </w:rPr>
        <w:t xml:space="preserve"> </w:t>
      </w:r>
      <w:r>
        <w:t>it</w:t>
      </w:r>
      <w:r>
        <w:rPr>
          <w:spacing w:val="-3"/>
        </w:rPr>
        <w:t xml:space="preserve"> </w:t>
      </w:r>
      <w:r>
        <w:t>is</w:t>
      </w:r>
      <w:r>
        <w:rPr>
          <w:spacing w:val="-3"/>
        </w:rPr>
        <w:t xml:space="preserve"> </w:t>
      </w:r>
      <w:r>
        <w:t>only</w:t>
      </w:r>
      <w:r>
        <w:rPr>
          <w:spacing w:val="-2"/>
        </w:rPr>
        <w:t xml:space="preserve"> </w:t>
      </w:r>
      <w:r>
        <w:t>fair</w:t>
      </w:r>
      <w:r>
        <w:rPr>
          <w:spacing w:val="-3"/>
        </w:rPr>
        <w:t xml:space="preserve"> </w:t>
      </w:r>
      <w:r>
        <w:t>and</w:t>
      </w:r>
      <w:r>
        <w:rPr>
          <w:spacing w:val="-4"/>
        </w:rPr>
        <w:t xml:space="preserve"> </w:t>
      </w:r>
      <w:r>
        <w:t>reasonable</w:t>
      </w:r>
      <w:r>
        <w:rPr>
          <w:spacing w:val="-3"/>
        </w:rPr>
        <w:t xml:space="preserve"> </w:t>
      </w:r>
      <w:r>
        <w:t>that</w:t>
      </w:r>
      <w:r>
        <w:rPr>
          <w:spacing w:val="-3"/>
        </w:rPr>
        <w:t xml:space="preserve"> </w:t>
      </w:r>
      <w:r>
        <w:t>a mechanism is in place to provide a summary</w:t>
      </w:r>
      <w:r>
        <w:t xml:space="preserve"> of the research findings to those who would like to see one. This should specified in the PICF and be an option on the consent form.</w:t>
      </w:r>
    </w:p>
    <w:p w14:paraId="519701D7" w14:textId="77777777" w:rsidR="00154AAC" w:rsidRDefault="00154AAC">
      <w:pPr>
        <w:pStyle w:val="BodyText"/>
        <w:ind w:left="0"/>
        <w:jc w:val="left"/>
      </w:pPr>
    </w:p>
    <w:p w14:paraId="292E7BC2" w14:textId="77777777" w:rsidR="00154AAC" w:rsidRDefault="00154AAC">
      <w:pPr>
        <w:pStyle w:val="BodyText"/>
        <w:spacing w:before="72"/>
        <w:ind w:left="0"/>
        <w:jc w:val="left"/>
      </w:pPr>
    </w:p>
    <w:p w14:paraId="774E9578" w14:textId="77777777" w:rsidR="00154AAC" w:rsidRDefault="00946AF2">
      <w:pPr>
        <w:pStyle w:val="Heading1"/>
        <w:spacing w:before="0"/>
        <w:jc w:val="both"/>
      </w:pPr>
      <w:r>
        <w:t>Checking</w:t>
      </w:r>
      <w:r>
        <w:rPr>
          <w:spacing w:val="-4"/>
        </w:rPr>
        <w:t xml:space="preserve"> </w:t>
      </w:r>
      <w:r>
        <w:t>your</w:t>
      </w:r>
      <w:r>
        <w:rPr>
          <w:spacing w:val="-4"/>
        </w:rPr>
        <w:t xml:space="preserve"> </w:t>
      </w:r>
      <w:r>
        <w:t>application</w:t>
      </w:r>
      <w:r>
        <w:rPr>
          <w:spacing w:val="-5"/>
        </w:rPr>
        <w:t xml:space="preserve"> </w:t>
      </w:r>
      <w:r>
        <w:t>prior</w:t>
      </w:r>
      <w:r>
        <w:rPr>
          <w:spacing w:val="-4"/>
        </w:rPr>
        <w:t xml:space="preserve"> </w:t>
      </w:r>
      <w:r>
        <w:t>to</w:t>
      </w:r>
      <w:r>
        <w:rPr>
          <w:spacing w:val="-4"/>
        </w:rPr>
        <w:t xml:space="preserve"> </w:t>
      </w:r>
      <w:r>
        <w:rPr>
          <w:spacing w:val="-2"/>
        </w:rPr>
        <w:t>submission</w:t>
      </w:r>
    </w:p>
    <w:p w14:paraId="1CC90E30" w14:textId="77777777" w:rsidR="00154AAC" w:rsidRDefault="00946AF2">
      <w:pPr>
        <w:pStyle w:val="BodyText"/>
        <w:spacing w:before="186" w:line="259" w:lineRule="auto"/>
        <w:ind w:left="23" w:right="159" w:hanging="1"/>
      </w:pPr>
      <w:r>
        <w:t>We</w:t>
      </w:r>
      <w:r>
        <w:rPr>
          <w:spacing w:val="-13"/>
        </w:rPr>
        <w:t xml:space="preserve"> </w:t>
      </w:r>
      <w:r>
        <w:t>recommend</w:t>
      </w:r>
      <w:r>
        <w:rPr>
          <w:spacing w:val="-12"/>
        </w:rPr>
        <w:t xml:space="preserve"> </w:t>
      </w:r>
      <w:r>
        <w:t>that</w:t>
      </w:r>
      <w:r>
        <w:rPr>
          <w:spacing w:val="-13"/>
        </w:rPr>
        <w:t xml:space="preserve"> </w:t>
      </w:r>
      <w:r>
        <w:t>you</w:t>
      </w:r>
      <w:r>
        <w:rPr>
          <w:spacing w:val="-12"/>
        </w:rPr>
        <w:t xml:space="preserve"> </w:t>
      </w:r>
      <w:r>
        <w:t>go</w:t>
      </w:r>
      <w:r>
        <w:rPr>
          <w:spacing w:val="-10"/>
        </w:rPr>
        <w:t xml:space="preserve"> </w:t>
      </w:r>
      <w:r>
        <w:t>through</w:t>
      </w:r>
      <w:r>
        <w:rPr>
          <w:spacing w:val="-12"/>
        </w:rPr>
        <w:t xml:space="preserve"> </w:t>
      </w:r>
      <w:r>
        <w:t>the</w:t>
      </w:r>
      <w:r>
        <w:rPr>
          <w:spacing w:val="-13"/>
        </w:rPr>
        <w:t xml:space="preserve"> </w:t>
      </w:r>
      <w:r>
        <w:t>checklist</w:t>
      </w:r>
      <w:r>
        <w:rPr>
          <w:spacing w:val="-11"/>
        </w:rPr>
        <w:t xml:space="preserve"> </w:t>
      </w:r>
      <w:r>
        <w:t>below</w:t>
      </w:r>
      <w:r>
        <w:rPr>
          <w:spacing w:val="-11"/>
        </w:rPr>
        <w:t xml:space="preserve"> </w:t>
      </w:r>
      <w:r>
        <w:t>before</w:t>
      </w:r>
      <w:r>
        <w:rPr>
          <w:spacing w:val="-13"/>
        </w:rPr>
        <w:t xml:space="preserve"> </w:t>
      </w:r>
      <w:r>
        <w:t>submitting</w:t>
      </w:r>
      <w:r>
        <w:rPr>
          <w:spacing w:val="-12"/>
        </w:rPr>
        <w:t xml:space="preserve"> </w:t>
      </w:r>
      <w:r>
        <w:t>your</w:t>
      </w:r>
      <w:r>
        <w:rPr>
          <w:spacing w:val="-12"/>
        </w:rPr>
        <w:t xml:space="preserve"> </w:t>
      </w:r>
      <w:r>
        <w:t>application</w:t>
      </w:r>
      <w:r>
        <w:rPr>
          <w:spacing w:val="-12"/>
        </w:rPr>
        <w:t xml:space="preserve"> </w:t>
      </w:r>
      <w:r>
        <w:t>for</w:t>
      </w:r>
      <w:r>
        <w:rPr>
          <w:spacing w:val="-12"/>
        </w:rPr>
        <w:t xml:space="preserve"> </w:t>
      </w:r>
      <w:r>
        <w:t>review via the ERM, the ethics administration software system ‘Ethics Research Manager’ in use in Victoria (see below, section “Submitting your application for review via ERM”). The checklist is designed to help</w:t>
      </w:r>
      <w:r>
        <w:rPr>
          <w:spacing w:val="-10"/>
        </w:rPr>
        <w:t xml:space="preserve"> </w:t>
      </w:r>
      <w:r>
        <w:t>you</w:t>
      </w:r>
      <w:r>
        <w:rPr>
          <w:spacing w:val="-10"/>
        </w:rPr>
        <w:t xml:space="preserve"> </w:t>
      </w:r>
      <w:r>
        <w:t>align</w:t>
      </w:r>
      <w:r>
        <w:rPr>
          <w:spacing w:val="-10"/>
        </w:rPr>
        <w:t xml:space="preserve"> </w:t>
      </w:r>
      <w:r>
        <w:t>yo</w:t>
      </w:r>
      <w:r>
        <w:t>ur</w:t>
      </w:r>
      <w:r>
        <w:rPr>
          <w:spacing w:val="-9"/>
        </w:rPr>
        <w:t xml:space="preserve"> </w:t>
      </w:r>
      <w:r>
        <w:t>application,</w:t>
      </w:r>
      <w:r>
        <w:rPr>
          <w:spacing w:val="-9"/>
        </w:rPr>
        <w:t xml:space="preserve"> </w:t>
      </w:r>
      <w:r>
        <w:t>protocol</w:t>
      </w:r>
      <w:r>
        <w:rPr>
          <w:spacing w:val="-9"/>
        </w:rPr>
        <w:t xml:space="preserve"> </w:t>
      </w:r>
      <w:r>
        <w:t>and</w:t>
      </w:r>
      <w:r>
        <w:rPr>
          <w:spacing w:val="-10"/>
        </w:rPr>
        <w:t xml:space="preserve"> </w:t>
      </w:r>
      <w:r>
        <w:t>other</w:t>
      </w:r>
      <w:r>
        <w:rPr>
          <w:spacing w:val="-9"/>
        </w:rPr>
        <w:t xml:space="preserve"> </w:t>
      </w:r>
      <w:r>
        <w:t>documentation</w:t>
      </w:r>
      <w:r>
        <w:rPr>
          <w:spacing w:val="-10"/>
        </w:rPr>
        <w:t xml:space="preserve"> </w:t>
      </w:r>
      <w:r>
        <w:t>to</w:t>
      </w:r>
      <w:r>
        <w:rPr>
          <w:spacing w:val="-8"/>
        </w:rPr>
        <w:t xml:space="preserve"> </w:t>
      </w:r>
      <w:r>
        <w:t>tell</w:t>
      </w:r>
      <w:r>
        <w:rPr>
          <w:spacing w:val="-9"/>
        </w:rPr>
        <w:t xml:space="preserve"> </w:t>
      </w:r>
      <w:r>
        <w:t>the</w:t>
      </w:r>
      <w:r>
        <w:rPr>
          <w:spacing w:val="-8"/>
        </w:rPr>
        <w:t xml:space="preserve"> </w:t>
      </w:r>
      <w:r>
        <w:t>same</w:t>
      </w:r>
      <w:r>
        <w:rPr>
          <w:spacing w:val="-8"/>
        </w:rPr>
        <w:t xml:space="preserve"> </w:t>
      </w:r>
      <w:r>
        <w:t>story,</w:t>
      </w:r>
      <w:r>
        <w:rPr>
          <w:spacing w:val="-9"/>
        </w:rPr>
        <w:t xml:space="preserve"> </w:t>
      </w:r>
      <w:r>
        <w:t>and</w:t>
      </w:r>
      <w:r>
        <w:rPr>
          <w:spacing w:val="-10"/>
        </w:rPr>
        <w:t xml:space="preserve"> </w:t>
      </w:r>
      <w:r>
        <w:t>to</w:t>
      </w:r>
      <w:r>
        <w:rPr>
          <w:spacing w:val="-10"/>
        </w:rPr>
        <w:t xml:space="preserve"> </w:t>
      </w:r>
      <w:r>
        <w:t>make sure</w:t>
      </w:r>
      <w:r>
        <w:rPr>
          <w:spacing w:val="-1"/>
        </w:rPr>
        <w:t xml:space="preserve"> </w:t>
      </w:r>
      <w:r>
        <w:t>you</w:t>
      </w:r>
      <w:r>
        <w:rPr>
          <w:spacing w:val="-5"/>
        </w:rPr>
        <w:t xml:space="preserve"> </w:t>
      </w:r>
      <w:r>
        <w:t>do</w:t>
      </w:r>
      <w:r>
        <w:rPr>
          <w:spacing w:val="-3"/>
        </w:rPr>
        <w:t xml:space="preserve"> </w:t>
      </w:r>
      <w:r>
        <w:t>not</w:t>
      </w:r>
      <w:r>
        <w:rPr>
          <w:spacing w:val="-4"/>
        </w:rPr>
        <w:t xml:space="preserve"> </w:t>
      </w:r>
      <w:r>
        <w:t>forget</w:t>
      </w:r>
      <w:r>
        <w:rPr>
          <w:spacing w:val="-4"/>
        </w:rPr>
        <w:t xml:space="preserve"> </w:t>
      </w:r>
      <w:r>
        <w:t>some</w:t>
      </w:r>
      <w:r>
        <w:rPr>
          <w:spacing w:val="-4"/>
        </w:rPr>
        <w:t xml:space="preserve"> </w:t>
      </w:r>
      <w:r>
        <w:t>of</w:t>
      </w:r>
      <w:r>
        <w:rPr>
          <w:spacing w:val="-2"/>
        </w:rPr>
        <w:t xml:space="preserve"> </w:t>
      </w:r>
      <w:r>
        <w:t>the</w:t>
      </w:r>
      <w:r>
        <w:rPr>
          <w:spacing w:val="-4"/>
        </w:rPr>
        <w:t xml:space="preserve"> </w:t>
      </w:r>
      <w:r>
        <w:t>crucial</w:t>
      </w:r>
      <w:r>
        <w:rPr>
          <w:spacing w:val="-2"/>
        </w:rPr>
        <w:t xml:space="preserve"> </w:t>
      </w:r>
      <w:r>
        <w:t>parts</w:t>
      </w:r>
      <w:r>
        <w:rPr>
          <w:spacing w:val="-4"/>
        </w:rPr>
        <w:t xml:space="preserve"> </w:t>
      </w:r>
      <w:r>
        <w:t>of</w:t>
      </w:r>
      <w:r>
        <w:rPr>
          <w:spacing w:val="-5"/>
        </w:rPr>
        <w:t xml:space="preserve"> </w:t>
      </w:r>
      <w:r>
        <w:t>your</w:t>
      </w:r>
      <w:r>
        <w:rPr>
          <w:spacing w:val="-2"/>
        </w:rPr>
        <w:t xml:space="preserve"> </w:t>
      </w:r>
      <w:r>
        <w:t>application.</w:t>
      </w:r>
      <w:r>
        <w:rPr>
          <w:spacing w:val="-2"/>
        </w:rPr>
        <w:t xml:space="preserve"> </w:t>
      </w:r>
      <w:r>
        <w:t>The</w:t>
      </w:r>
      <w:r>
        <w:rPr>
          <w:spacing w:val="-4"/>
        </w:rPr>
        <w:t xml:space="preserve"> </w:t>
      </w:r>
      <w:r>
        <w:t>aim</w:t>
      </w:r>
      <w:r>
        <w:rPr>
          <w:spacing w:val="-1"/>
        </w:rPr>
        <w:t xml:space="preserve"> </w:t>
      </w:r>
      <w:r>
        <w:t>is</w:t>
      </w:r>
      <w:r>
        <w:rPr>
          <w:spacing w:val="-4"/>
        </w:rPr>
        <w:t xml:space="preserve"> </w:t>
      </w:r>
      <w:r>
        <w:t>to</w:t>
      </w:r>
      <w:r>
        <w:rPr>
          <w:spacing w:val="-3"/>
        </w:rPr>
        <w:t xml:space="preserve"> </w:t>
      </w:r>
      <w:r>
        <w:t>submit</w:t>
      </w:r>
      <w:r>
        <w:rPr>
          <w:spacing w:val="-1"/>
        </w:rPr>
        <w:t xml:space="preserve"> </w:t>
      </w:r>
      <w:r>
        <w:t>as</w:t>
      </w:r>
      <w:r>
        <w:rPr>
          <w:spacing w:val="-2"/>
        </w:rPr>
        <w:t xml:space="preserve"> </w:t>
      </w:r>
      <w:r>
        <w:t>complete an application as possible to avoid reiterations of the process.</w:t>
      </w:r>
    </w:p>
    <w:p w14:paraId="683208FF" w14:textId="77777777" w:rsidR="00154AAC" w:rsidRDefault="00946AF2">
      <w:pPr>
        <w:pStyle w:val="BodyText"/>
        <w:spacing w:before="160" w:line="259" w:lineRule="auto"/>
        <w:ind w:left="23" w:right="158"/>
      </w:pPr>
      <w:r>
        <w:t>The</w:t>
      </w:r>
      <w:r>
        <w:rPr>
          <w:spacing w:val="-6"/>
        </w:rPr>
        <w:t xml:space="preserve"> </w:t>
      </w:r>
      <w:r>
        <w:t>HREC</w:t>
      </w:r>
      <w:r>
        <w:rPr>
          <w:spacing w:val="-7"/>
        </w:rPr>
        <w:t xml:space="preserve"> </w:t>
      </w:r>
      <w:r>
        <w:t>and</w:t>
      </w:r>
      <w:r>
        <w:rPr>
          <w:spacing w:val="-7"/>
        </w:rPr>
        <w:t xml:space="preserve"> </w:t>
      </w:r>
      <w:r>
        <w:t>the</w:t>
      </w:r>
      <w:r>
        <w:rPr>
          <w:spacing w:val="-6"/>
        </w:rPr>
        <w:t xml:space="preserve"> </w:t>
      </w:r>
      <w:r>
        <w:t>RGO</w:t>
      </w:r>
      <w:r>
        <w:rPr>
          <w:spacing w:val="-6"/>
        </w:rPr>
        <w:t xml:space="preserve"> </w:t>
      </w:r>
      <w:r>
        <w:t>(Research</w:t>
      </w:r>
      <w:r>
        <w:rPr>
          <w:spacing w:val="-7"/>
        </w:rPr>
        <w:t xml:space="preserve"> </w:t>
      </w:r>
      <w:r>
        <w:t>Governance</w:t>
      </w:r>
      <w:r>
        <w:rPr>
          <w:spacing w:val="-6"/>
        </w:rPr>
        <w:t xml:space="preserve"> </w:t>
      </w:r>
      <w:r>
        <w:t>Office)</w:t>
      </w:r>
      <w:r>
        <w:rPr>
          <w:spacing w:val="-9"/>
        </w:rPr>
        <w:t xml:space="preserve"> </w:t>
      </w:r>
      <w:r>
        <w:t>are</w:t>
      </w:r>
      <w:r>
        <w:rPr>
          <w:spacing w:val="-6"/>
        </w:rPr>
        <w:t xml:space="preserve"> </w:t>
      </w:r>
      <w:r>
        <w:t>here</w:t>
      </w:r>
      <w:r>
        <w:rPr>
          <w:spacing w:val="-6"/>
        </w:rPr>
        <w:t xml:space="preserve"> </w:t>
      </w:r>
      <w:r>
        <w:t>to</w:t>
      </w:r>
      <w:r>
        <w:rPr>
          <w:spacing w:val="-5"/>
        </w:rPr>
        <w:t xml:space="preserve"> </w:t>
      </w:r>
      <w:r>
        <w:t>help</w:t>
      </w:r>
      <w:r>
        <w:rPr>
          <w:spacing w:val="-7"/>
        </w:rPr>
        <w:t xml:space="preserve"> </w:t>
      </w:r>
      <w:r>
        <w:t>but</w:t>
      </w:r>
      <w:r>
        <w:rPr>
          <w:spacing w:val="-6"/>
        </w:rPr>
        <w:t xml:space="preserve"> </w:t>
      </w:r>
      <w:r>
        <w:t>every</w:t>
      </w:r>
      <w:r>
        <w:rPr>
          <w:spacing w:val="-6"/>
        </w:rPr>
        <w:t xml:space="preserve"> </w:t>
      </w:r>
      <w:r>
        <w:t>resubmission</w:t>
      </w:r>
      <w:r>
        <w:rPr>
          <w:spacing w:val="-7"/>
        </w:rPr>
        <w:t xml:space="preserve"> </w:t>
      </w:r>
      <w:r>
        <w:t>adds</w:t>
      </w:r>
      <w:r>
        <w:rPr>
          <w:spacing w:val="-7"/>
        </w:rPr>
        <w:t xml:space="preserve"> </w:t>
      </w:r>
      <w:r>
        <w:t>to your waiting time while we have taken on to attend to other submissions. So, let’s c</w:t>
      </w:r>
      <w:r>
        <w:t>heck your application once again against this checklist:</w:t>
      </w:r>
    </w:p>
    <w:p w14:paraId="62901C5D" w14:textId="77777777" w:rsidR="00154AAC" w:rsidRDefault="00154AAC">
      <w:pPr>
        <w:pStyle w:val="BodyText"/>
        <w:spacing w:line="259" w:lineRule="auto"/>
        <w:sectPr w:rsidR="00154AAC">
          <w:pgSz w:w="11910" w:h="16840"/>
          <w:pgMar w:top="1840" w:right="1275" w:bottom="920" w:left="1417" w:header="708" w:footer="733" w:gutter="0"/>
          <w:cols w:space="720"/>
        </w:sectPr>
      </w:pPr>
    </w:p>
    <w:p w14:paraId="4D9D140B" w14:textId="77777777" w:rsidR="00154AAC" w:rsidRDefault="00154AAC">
      <w:pPr>
        <w:pStyle w:val="BodyText"/>
        <w:spacing w:before="5"/>
        <w:ind w:left="0"/>
        <w:jc w:val="left"/>
        <w:rPr>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3"/>
        <w:gridCol w:w="1275"/>
      </w:tblGrid>
      <w:tr w:rsidR="00154AAC" w14:paraId="280A3A0D" w14:textId="77777777">
        <w:trPr>
          <w:trHeight w:val="525"/>
        </w:trPr>
        <w:tc>
          <w:tcPr>
            <w:tcW w:w="7793" w:type="dxa"/>
          </w:tcPr>
          <w:p w14:paraId="1E16D84B" w14:textId="77777777" w:rsidR="00154AAC" w:rsidRDefault="00946AF2">
            <w:pPr>
              <w:pStyle w:val="TableParagraph"/>
              <w:spacing w:before="182" w:line="323" w:lineRule="exact"/>
              <w:ind w:left="107"/>
              <w:rPr>
                <w:b/>
                <w:sz w:val="28"/>
              </w:rPr>
            </w:pPr>
            <w:r>
              <w:rPr>
                <w:b/>
                <w:sz w:val="28"/>
              </w:rPr>
              <w:t>Ethics</w:t>
            </w:r>
            <w:r>
              <w:rPr>
                <w:b/>
                <w:spacing w:val="-6"/>
                <w:sz w:val="28"/>
              </w:rPr>
              <w:t xml:space="preserve"> </w:t>
            </w:r>
            <w:r>
              <w:rPr>
                <w:b/>
                <w:sz w:val="28"/>
              </w:rPr>
              <w:t>Application</w:t>
            </w:r>
            <w:r>
              <w:rPr>
                <w:b/>
                <w:spacing w:val="-6"/>
                <w:sz w:val="28"/>
              </w:rPr>
              <w:t xml:space="preserve"> </w:t>
            </w:r>
            <w:r>
              <w:rPr>
                <w:b/>
                <w:spacing w:val="-2"/>
                <w:sz w:val="28"/>
              </w:rPr>
              <w:t>Checklist</w:t>
            </w:r>
          </w:p>
        </w:tc>
        <w:tc>
          <w:tcPr>
            <w:tcW w:w="1275" w:type="dxa"/>
          </w:tcPr>
          <w:p w14:paraId="6D74771B" w14:textId="77777777" w:rsidR="00154AAC" w:rsidRDefault="00154AAC">
            <w:pPr>
              <w:pStyle w:val="TableParagraph"/>
              <w:rPr>
                <w:rFonts w:ascii="Times New Roman"/>
              </w:rPr>
            </w:pPr>
          </w:p>
        </w:tc>
      </w:tr>
      <w:tr w:rsidR="00154AAC" w14:paraId="734E975C" w14:textId="77777777">
        <w:trPr>
          <w:trHeight w:val="309"/>
        </w:trPr>
        <w:tc>
          <w:tcPr>
            <w:tcW w:w="7793" w:type="dxa"/>
          </w:tcPr>
          <w:p w14:paraId="2B61C649" w14:textId="77777777" w:rsidR="00154AAC" w:rsidRDefault="00946AF2">
            <w:pPr>
              <w:pStyle w:val="TableParagraph"/>
              <w:spacing w:line="268" w:lineRule="exact"/>
              <w:ind w:left="107"/>
              <w:rPr>
                <w:b/>
              </w:rPr>
            </w:pPr>
            <w:r>
              <w:rPr>
                <w:b/>
              </w:rPr>
              <w:t>PROJECT</w:t>
            </w:r>
            <w:r>
              <w:rPr>
                <w:b/>
                <w:spacing w:val="-4"/>
              </w:rPr>
              <w:t xml:space="preserve"> </w:t>
            </w:r>
            <w:r>
              <w:rPr>
                <w:b/>
                <w:spacing w:val="-2"/>
              </w:rPr>
              <w:t>OVERVIEW</w:t>
            </w:r>
          </w:p>
        </w:tc>
        <w:tc>
          <w:tcPr>
            <w:tcW w:w="1275" w:type="dxa"/>
          </w:tcPr>
          <w:p w14:paraId="6100B5E2" w14:textId="77777777" w:rsidR="00154AAC" w:rsidRDefault="00946AF2">
            <w:pPr>
              <w:pStyle w:val="TableParagraph"/>
              <w:spacing w:line="268" w:lineRule="exact"/>
              <w:ind w:left="107"/>
              <w:rPr>
                <w:b/>
              </w:rPr>
            </w:pPr>
            <w:r>
              <w:rPr>
                <w:b/>
              </w:rPr>
              <w:t>Tick</w:t>
            </w:r>
            <w:r>
              <w:rPr>
                <w:b/>
                <w:spacing w:val="-2"/>
              </w:rPr>
              <w:t xml:space="preserve"> </w:t>
            </w:r>
            <w:r>
              <w:rPr>
                <w:b/>
              </w:rPr>
              <w:t>for</w:t>
            </w:r>
            <w:r>
              <w:rPr>
                <w:b/>
                <w:spacing w:val="-3"/>
              </w:rPr>
              <w:t xml:space="preserve"> </w:t>
            </w:r>
            <w:r>
              <w:rPr>
                <w:b/>
                <w:spacing w:val="-5"/>
              </w:rPr>
              <w:t>Yes</w:t>
            </w:r>
          </w:p>
        </w:tc>
      </w:tr>
      <w:tr w:rsidR="00154AAC" w14:paraId="1ADC12A2" w14:textId="77777777">
        <w:trPr>
          <w:trHeight w:val="306"/>
        </w:trPr>
        <w:tc>
          <w:tcPr>
            <w:tcW w:w="7793" w:type="dxa"/>
          </w:tcPr>
          <w:p w14:paraId="291192B8" w14:textId="77777777" w:rsidR="00154AAC" w:rsidRDefault="00946AF2">
            <w:pPr>
              <w:pStyle w:val="TableParagraph"/>
              <w:spacing w:line="268" w:lineRule="exact"/>
              <w:ind w:left="107"/>
            </w:pPr>
            <w:r>
              <w:t>Is</w:t>
            </w:r>
            <w:r>
              <w:rPr>
                <w:spacing w:val="-5"/>
              </w:rPr>
              <w:t xml:space="preserve"> </w:t>
            </w:r>
            <w:r>
              <w:t>the</w:t>
            </w:r>
            <w:r>
              <w:rPr>
                <w:spacing w:val="-3"/>
              </w:rPr>
              <w:t xml:space="preserve"> </w:t>
            </w:r>
            <w:r>
              <w:t>project</w:t>
            </w:r>
            <w:r>
              <w:rPr>
                <w:spacing w:val="-3"/>
              </w:rPr>
              <w:t xml:space="preserve"> </w:t>
            </w:r>
            <w:r>
              <w:t>clearly</w:t>
            </w:r>
            <w:r>
              <w:rPr>
                <w:spacing w:val="-5"/>
              </w:rPr>
              <w:t xml:space="preserve"> </w:t>
            </w:r>
            <w:r>
              <w:t>explained</w:t>
            </w:r>
            <w:r>
              <w:rPr>
                <w:spacing w:val="-5"/>
              </w:rPr>
              <w:t xml:space="preserve"> </w:t>
            </w:r>
            <w:r>
              <w:t>and</w:t>
            </w:r>
            <w:r>
              <w:rPr>
                <w:spacing w:val="-4"/>
              </w:rPr>
              <w:t xml:space="preserve"> </w:t>
            </w:r>
            <w:proofErr w:type="spellStart"/>
            <w:r>
              <w:rPr>
                <w:spacing w:val="-2"/>
              </w:rPr>
              <w:t>summarised</w:t>
            </w:r>
            <w:proofErr w:type="spellEnd"/>
            <w:r>
              <w:rPr>
                <w:spacing w:val="-2"/>
              </w:rPr>
              <w:t>?</w:t>
            </w:r>
          </w:p>
        </w:tc>
        <w:tc>
          <w:tcPr>
            <w:tcW w:w="1275" w:type="dxa"/>
          </w:tcPr>
          <w:p w14:paraId="22365EB5" w14:textId="77777777" w:rsidR="00154AAC" w:rsidRDefault="00154AAC">
            <w:pPr>
              <w:pStyle w:val="TableParagraph"/>
              <w:rPr>
                <w:rFonts w:ascii="Times New Roman"/>
              </w:rPr>
            </w:pPr>
          </w:p>
        </w:tc>
      </w:tr>
      <w:tr w:rsidR="00154AAC" w14:paraId="44DE667E" w14:textId="77777777">
        <w:trPr>
          <w:trHeight w:val="309"/>
        </w:trPr>
        <w:tc>
          <w:tcPr>
            <w:tcW w:w="7793" w:type="dxa"/>
          </w:tcPr>
          <w:p w14:paraId="07C39245" w14:textId="77777777" w:rsidR="00154AAC" w:rsidRDefault="00946AF2">
            <w:pPr>
              <w:pStyle w:val="TableParagraph"/>
              <w:spacing w:before="1"/>
              <w:ind w:left="107"/>
            </w:pPr>
            <w:r>
              <w:t>Are</w:t>
            </w:r>
            <w:r>
              <w:rPr>
                <w:spacing w:val="-3"/>
              </w:rPr>
              <w:t xml:space="preserve"> </w:t>
            </w:r>
            <w:r>
              <w:t>relationships</w:t>
            </w:r>
            <w:r>
              <w:rPr>
                <w:spacing w:val="-5"/>
              </w:rPr>
              <w:t xml:space="preserve"> </w:t>
            </w:r>
            <w:r>
              <w:t>with</w:t>
            </w:r>
            <w:r>
              <w:rPr>
                <w:spacing w:val="-6"/>
              </w:rPr>
              <w:t xml:space="preserve"> </w:t>
            </w:r>
            <w:r>
              <w:t>other</w:t>
            </w:r>
            <w:r>
              <w:rPr>
                <w:spacing w:val="-3"/>
              </w:rPr>
              <w:t xml:space="preserve"> </w:t>
            </w:r>
            <w:r>
              <w:t>projects</w:t>
            </w:r>
            <w:r>
              <w:rPr>
                <w:spacing w:val="-6"/>
              </w:rPr>
              <w:t xml:space="preserve"> </w:t>
            </w:r>
            <w:r>
              <w:t>or</w:t>
            </w:r>
            <w:r>
              <w:rPr>
                <w:spacing w:val="-3"/>
              </w:rPr>
              <w:t xml:space="preserve"> </w:t>
            </w:r>
            <w:r>
              <w:t>sites</w:t>
            </w:r>
            <w:r>
              <w:rPr>
                <w:spacing w:val="-5"/>
              </w:rPr>
              <w:t xml:space="preserve"> </w:t>
            </w:r>
            <w:r>
              <w:t>clearly</w:t>
            </w:r>
            <w:r>
              <w:rPr>
                <w:spacing w:val="-2"/>
              </w:rPr>
              <w:t xml:space="preserve"> explained?</w:t>
            </w:r>
          </w:p>
        </w:tc>
        <w:tc>
          <w:tcPr>
            <w:tcW w:w="1275" w:type="dxa"/>
          </w:tcPr>
          <w:p w14:paraId="74CF0421" w14:textId="77777777" w:rsidR="00154AAC" w:rsidRDefault="00154AAC">
            <w:pPr>
              <w:pStyle w:val="TableParagraph"/>
              <w:rPr>
                <w:rFonts w:ascii="Times New Roman"/>
              </w:rPr>
            </w:pPr>
          </w:p>
        </w:tc>
      </w:tr>
      <w:tr w:rsidR="00154AAC" w14:paraId="70362D42" w14:textId="77777777">
        <w:trPr>
          <w:trHeight w:val="309"/>
        </w:trPr>
        <w:tc>
          <w:tcPr>
            <w:tcW w:w="7793" w:type="dxa"/>
          </w:tcPr>
          <w:p w14:paraId="230EB708" w14:textId="77777777" w:rsidR="00154AAC" w:rsidRDefault="00946AF2">
            <w:pPr>
              <w:pStyle w:val="TableParagraph"/>
              <w:spacing w:line="268" w:lineRule="exact"/>
              <w:ind w:left="107"/>
            </w:pPr>
            <w:r>
              <w:t>Is</w:t>
            </w:r>
            <w:r>
              <w:rPr>
                <w:spacing w:val="-3"/>
              </w:rPr>
              <w:t xml:space="preserve"> </w:t>
            </w:r>
            <w:r>
              <w:t>it</w:t>
            </w:r>
            <w:r>
              <w:rPr>
                <w:spacing w:val="-1"/>
              </w:rPr>
              <w:t xml:space="preserve"> </w:t>
            </w:r>
            <w:r>
              <w:t>clear</w:t>
            </w:r>
            <w:r>
              <w:rPr>
                <w:spacing w:val="-3"/>
              </w:rPr>
              <w:t xml:space="preserve"> </w:t>
            </w:r>
            <w:r>
              <w:t>who/what</w:t>
            </w:r>
            <w:r>
              <w:rPr>
                <w:spacing w:val="-2"/>
              </w:rPr>
              <w:t xml:space="preserve"> </w:t>
            </w:r>
            <w:r>
              <w:t>is</w:t>
            </w:r>
            <w:r>
              <w:rPr>
                <w:spacing w:val="-4"/>
              </w:rPr>
              <w:t xml:space="preserve"> </w:t>
            </w:r>
            <w:r>
              <w:t>the</w:t>
            </w:r>
            <w:r>
              <w:rPr>
                <w:spacing w:val="-6"/>
              </w:rPr>
              <w:t xml:space="preserve"> </w:t>
            </w:r>
            <w:r>
              <w:t>hosting</w:t>
            </w:r>
            <w:r>
              <w:rPr>
                <w:spacing w:val="-5"/>
              </w:rPr>
              <w:t xml:space="preserve"> </w:t>
            </w:r>
            <w:r>
              <w:rPr>
                <w:spacing w:val="-2"/>
              </w:rPr>
              <w:t>organisation?</w:t>
            </w:r>
          </w:p>
        </w:tc>
        <w:tc>
          <w:tcPr>
            <w:tcW w:w="1275" w:type="dxa"/>
          </w:tcPr>
          <w:p w14:paraId="06907DC9" w14:textId="77777777" w:rsidR="00154AAC" w:rsidRDefault="00154AAC">
            <w:pPr>
              <w:pStyle w:val="TableParagraph"/>
              <w:rPr>
                <w:rFonts w:ascii="Times New Roman"/>
              </w:rPr>
            </w:pPr>
          </w:p>
        </w:tc>
      </w:tr>
      <w:tr w:rsidR="00154AAC" w14:paraId="70C1168D" w14:textId="77777777">
        <w:trPr>
          <w:trHeight w:val="282"/>
        </w:trPr>
        <w:tc>
          <w:tcPr>
            <w:tcW w:w="7793" w:type="dxa"/>
          </w:tcPr>
          <w:p w14:paraId="69732161" w14:textId="77777777" w:rsidR="00154AAC" w:rsidRDefault="00154AAC">
            <w:pPr>
              <w:pStyle w:val="TableParagraph"/>
              <w:rPr>
                <w:rFonts w:ascii="Times New Roman"/>
                <w:sz w:val="20"/>
              </w:rPr>
            </w:pPr>
          </w:p>
        </w:tc>
        <w:tc>
          <w:tcPr>
            <w:tcW w:w="1275" w:type="dxa"/>
          </w:tcPr>
          <w:p w14:paraId="00D46F5E" w14:textId="77777777" w:rsidR="00154AAC" w:rsidRDefault="00154AAC">
            <w:pPr>
              <w:pStyle w:val="TableParagraph"/>
              <w:rPr>
                <w:rFonts w:ascii="Times New Roman"/>
                <w:sz w:val="20"/>
              </w:rPr>
            </w:pPr>
          </w:p>
        </w:tc>
      </w:tr>
      <w:tr w:rsidR="00154AAC" w14:paraId="76C7F641" w14:textId="77777777">
        <w:trPr>
          <w:trHeight w:val="309"/>
        </w:trPr>
        <w:tc>
          <w:tcPr>
            <w:tcW w:w="7793" w:type="dxa"/>
          </w:tcPr>
          <w:p w14:paraId="3A8B2246" w14:textId="77777777" w:rsidR="00154AAC" w:rsidRDefault="00946AF2">
            <w:pPr>
              <w:pStyle w:val="TableParagraph"/>
              <w:spacing w:line="268" w:lineRule="exact"/>
              <w:ind w:left="107"/>
              <w:rPr>
                <w:b/>
              </w:rPr>
            </w:pPr>
            <w:r>
              <w:rPr>
                <w:b/>
              </w:rPr>
              <w:t>RESEARCHER</w:t>
            </w:r>
            <w:r>
              <w:rPr>
                <w:b/>
                <w:spacing w:val="-7"/>
              </w:rPr>
              <w:t xml:space="preserve"> </w:t>
            </w:r>
            <w:r>
              <w:rPr>
                <w:b/>
                <w:spacing w:val="-2"/>
              </w:rPr>
              <w:t>DETAILS</w:t>
            </w:r>
          </w:p>
        </w:tc>
        <w:tc>
          <w:tcPr>
            <w:tcW w:w="1275" w:type="dxa"/>
          </w:tcPr>
          <w:p w14:paraId="06AEB0F9" w14:textId="77777777" w:rsidR="00154AAC" w:rsidRDefault="00154AAC">
            <w:pPr>
              <w:pStyle w:val="TableParagraph"/>
              <w:rPr>
                <w:rFonts w:ascii="Times New Roman"/>
              </w:rPr>
            </w:pPr>
          </w:p>
        </w:tc>
      </w:tr>
      <w:tr w:rsidR="00154AAC" w14:paraId="06E54D81" w14:textId="77777777">
        <w:trPr>
          <w:trHeight w:val="309"/>
        </w:trPr>
        <w:tc>
          <w:tcPr>
            <w:tcW w:w="7793" w:type="dxa"/>
          </w:tcPr>
          <w:p w14:paraId="703F057C" w14:textId="77777777" w:rsidR="00154AAC" w:rsidRDefault="00946AF2">
            <w:pPr>
              <w:pStyle w:val="TableParagraph"/>
              <w:spacing w:line="268" w:lineRule="exact"/>
              <w:ind w:left="107"/>
            </w:pPr>
            <w:r>
              <w:t>Are</w:t>
            </w:r>
            <w:r>
              <w:rPr>
                <w:spacing w:val="-3"/>
              </w:rPr>
              <w:t xml:space="preserve"> </w:t>
            </w:r>
            <w:r>
              <w:t>all</w:t>
            </w:r>
            <w:r>
              <w:rPr>
                <w:spacing w:val="-4"/>
              </w:rPr>
              <w:t xml:space="preserve"> </w:t>
            </w:r>
            <w:r>
              <w:t>researchers</w:t>
            </w:r>
            <w:r>
              <w:rPr>
                <w:spacing w:val="-4"/>
              </w:rPr>
              <w:t xml:space="preserve"> </w:t>
            </w:r>
            <w:r>
              <w:t>involved</w:t>
            </w:r>
            <w:r>
              <w:rPr>
                <w:spacing w:val="-5"/>
              </w:rPr>
              <w:t xml:space="preserve"> </w:t>
            </w:r>
            <w:r>
              <w:t>in</w:t>
            </w:r>
            <w:r>
              <w:rPr>
                <w:spacing w:val="-5"/>
              </w:rPr>
              <w:t xml:space="preserve"> </w:t>
            </w:r>
            <w:r>
              <w:t>this</w:t>
            </w:r>
            <w:r>
              <w:rPr>
                <w:spacing w:val="-4"/>
              </w:rPr>
              <w:t xml:space="preserve"> </w:t>
            </w:r>
            <w:r>
              <w:t>project</w:t>
            </w:r>
            <w:r>
              <w:rPr>
                <w:spacing w:val="-3"/>
              </w:rPr>
              <w:t xml:space="preserve"> </w:t>
            </w:r>
            <w:r>
              <w:t>listed</w:t>
            </w:r>
            <w:r>
              <w:rPr>
                <w:spacing w:val="-6"/>
              </w:rPr>
              <w:t xml:space="preserve"> </w:t>
            </w:r>
            <w:r>
              <w:rPr>
                <w:spacing w:val="-2"/>
              </w:rPr>
              <w:t>correctly?</w:t>
            </w:r>
          </w:p>
        </w:tc>
        <w:tc>
          <w:tcPr>
            <w:tcW w:w="1275" w:type="dxa"/>
          </w:tcPr>
          <w:p w14:paraId="3CC25936" w14:textId="77777777" w:rsidR="00154AAC" w:rsidRDefault="00154AAC">
            <w:pPr>
              <w:pStyle w:val="TableParagraph"/>
              <w:rPr>
                <w:rFonts w:ascii="Times New Roman"/>
              </w:rPr>
            </w:pPr>
          </w:p>
        </w:tc>
      </w:tr>
      <w:tr w:rsidR="00154AAC" w14:paraId="5C2776F2" w14:textId="77777777">
        <w:trPr>
          <w:trHeight w:val="309"/>
        </w:trPr>
        <w:tc>
          <w:tcPr>
            <w:tcW w:w="7793" w:type="dxa"/>
          </w:tcPr>
          <w:p w14:paraId="25DAFC05" w14:textId="77777777" w:rsidR="00154AAC" w:rsidRDefault="00946AF2">
            <w:pPr>
              <w:pStyle w:val="TableParagraph"/>
              <w:spacing w:line="268" w:lineRule="exact"/>
              <w:ind w:left="107"/>
            </w:pPr>
            <w:r>
              <w:t>Are</w:t>
            </w:r>
            <w:r>
              <w:rPr>
                <w:spacing w:val="-3"/>
              </w:rPr>
              <w:t xml:space="preserve"> </w:t>
            </w:r>
            <w:r>
              <w:t>signatures</w:t>
            </w:r>
            <w:r>
              <w:rPr>
                <w:spacing w:val="-6"/>
              </w:rPr>
              <w:t xml:space="preserve"> </w:t>
            </w:r>
            <w:r>
              <w:t>provided</w:t>
            </w:r>
            <w:r>
              <w:rPr>
                <w:spacing w:val="-6"/>
              </w:rPr>
              <w:t xml:space="preserve"> </w:t>
            </w:r>
            <w:r>
              <w:t>on</w:t>
            </w:r>
            <w:r>
              <w:rPr>
                <w:spacing w:val="-4"/>
              </w:rPr>
              <w:t xml:space="preserve"> </w:t>
            </w:r>
            <w:r>
              <w:t>the</w:t>
            </w:r>
            <w:r>
              <w:rPr>
                <w:spacing w:val="-3"/>
              </w:rPr>
              <w:t xml:space="preserve"> </w:t>
            </w:r>
            <w:r>
              <w:t>application</w:t>
            </w:r>
            <w:r>
              <w:rPr>
                <w:spacing w:val="-4"/>
              </w:rPr>
              <w:t xml:space="preserve"> form?</w:t>
            </w:r>
          </w:p>
        </w:tc>
        <w:tc>
          <w:tcPr>
            <w:tcW w:w="1275" w:type="dxa"/>
          </w:tcPr>
          <w:p w14:paraId="5D032175" w14:textId="77777777" w:rsidR="00154AAC" w:rsidRDefault="00154AAC">
            <w:pPr>
              <w:pStyle w:val="TableParagraph"/>
              <w:rPr>
                <w:rFonts w:ascii="Times New Roman"/>
              </w:rPr>
            </w:pPr>
          </w:p>
        </w:tc>
      </w:tr>
      <w:tr w:rsidR="00154AAC" w14:paraId="29DD8831" w14:textId="77777777">
        <w:trPr>
          <w:trHeight w:val="309"/>
        </w:trPr>
        <w:tc>
          <w:tcPr>
            <w:tcW w:w="7793" w:type="dxa"/>
          </w:tcPr>
          <w:p w14:paraId="710AFBE6" w14:textId="77777777" w:rsidR="00154AAC" w:rsidRDefault="00946AF2">
            <w:pPr>
              <w:pStyle w:val="TableParagraph"/>
              <w:spacing w:line="268" w:lineRule="exact"/>
              <w:ind w:left="107"/>
            </w:pPr>
            <w:r>
              <w:t>Are</w:t>
            </w:r>
            <w:r>
              <w:rPr>
                <w:spacing w:val="-4"/>
              </w:rPr>
              <w:t xml:space="preserve"> </w:t>
            </w:r>
            <w:r>
              <w:t>researchers’</w:t>
            </w:r>
            <w:r>
              <w:rPr>
                <w:spacing w:val="-4"/>
              </w:rPr>
              <w:t xml:space="preserve"> </w:t>
            </w:r>
            <w:r>
              <w:t>respective</w:t>
            </w:r>
            <w:r>
              <w:rPr>
                <w:spacing w:val="-7"/>
              </w:rPr>
              <w:t xml:space="preserve"> </w:t>
            </w:r>
            <w:r>
              <w:t>roles</w:t>
            </w:r>
            <w:r>
              <w:rPr>
                <w:spacing w:val="-6"/>
              </w:rPr>
              <w:t xml:space="preserve"> </w:t>
            </w:r>
            <w:r>
              <w:t>in</w:t>
            </w:r>
            <w:r>
              <w:rPr>
                <w:spacing w:val="-5"/>
              </w:rPr>
              <w:t xml:space="preserve"> </w:t>
            </w:r>
            <w:r>
              <w:t>project</w:t>
            </w:r>
            <w:r>
              <w:rPr>
                <w:spacing w:val="-6"/>
              </w:rPr>
              <w:t xml:space="preserve"> </w:t>
            </w:r>
            <w:r>
              <w:rPr>
                <w:spacing w:val="-2"/>
              </w:rPr>
              <w:t>clear?</w:t>
            </w:r>
          </w:p>
        </w:tc>
        <w:tc>
          <w:tcPr>
            <w:tcW w:w="1275" w:type="dxa"/>
          </w:tcPr>
          <w:p w14:paraId="4D6EAC87" w14:textId="77777777" w:rsidR="00154AAC" w:rsidRDefault="00154AAC">
            <w:pPr>
              <w:pStyle w:val="TableParagraph"/>
              <w:rPr>
                <w:rFonts w:ascii="Times New Roman"/>
              </w:rPr>
            </w:pPr>
          </w:p>
        </w:tc>
      </w:tr>
      <w:tr w:rsidR="00154AAC" w14:paraId="4463487E" w14:textId="77777777">
        <w:trPr>
          <w:trHeight w:val="306"/>
        </w:trPr>
        <w:tc>
          <w:tcPr>
            <w:tcW w:w="7793" w:type="dxa"/>
          </w:tcPr>
          <w:p w14:paraId="32BE8EC7" w14:textId="77777777" w:rsidR="00154AAC" w:rsidRDefault="00946AF2">
            <w:pPr>
              <w:pStyle w:val="TableParagraph"/>
              <w:spacing w:line="268" w:lineRule="exact"/>
              <w:ind w:left="107"/>
            </w:pPr>
            <w:r>
              <w:t>Are</w:t>
            </w:r>
            <w:r>
              <w:rPr>
                <w:spacing w:val="-2"/>
              </w:rPr>
              <w:t xml:space="preserve"> </w:t>
            </w:r>
            <w:r>
              <w:t>current</w:t>
            </w:r>
            <w:r>
              <w:rPr>
                <w:spacing w:val="-5"/>
              </w:rPr>
              <w:t xml:space="preserve"> </w:t>
            </w:r>
            <w:r>
              <w:t>CVs</w:t>
            </w:r>
            <w:r>
              <w:rPr>
                <w:spacing w:val="-3"/>
              </w:rPr>
              <w:t xml:space="preserve"> </w:t>
            </w:r>
            <w:r>
              <w:t>provided</w:t>
            </w:r>
            <w:r>
              <w:rPr>
                <w:spacing w:val="-6"/>
              </w:rPr>
              <w:t xml:space="preserve"> </w:t>
            </w:r>
            <w:r>
              <w:t>for</w:t>
            </w:r>
            <w:r>
              <w:rPr>
                <w:spacing w:val="-3"/>
              </w:rPr>
              <w:t xml:space="preserve"> </w:t>
            </w:r>
            <w:r>
              <w:t>ALL</w:t>
            </w:r>
            <w:r>
              <w:rPr>
                <w:spacing w:val="-2"/>
              </w:rPr>
              <w:t xml:space="preserve"> </w:t>
            </w:r>
            <w:r>
              <w:t>named</w:t>
            </w:r>
            <w:r>
              <w:rPr>
                <w:spacing w:val="-3"/>
              </w:rPr>
              <w:t xml:space="preserve"> </w:t>
            </w:r>
            <w:r>
              <w:rPr>
                <w:spacing w:val="-2"/>
              </w:rPr>
              <w:t>researchers?</w:t>
            </w:r>
          </w:p>
        </w:tc>
        <w:tc>
          <w:tcPr>
            <w:tcW w:w="1275" w:type="dxa"/>
          </w:tcPr>
          <w:p w14:paraId="53782D00" w14:textId="77777777" w:rsidR="00154AAC" w:rsidRDefault="00154AAC">
            <w:pPr>
              <w:pStyle w:val="TableParagraph"/>
              <w:rPr>
                <w:rFonts w:ascii="Times New Roman"/>
              </w:rPr>
            </w:pPr>
          </w:p>
        </w:tc>
      </w:tr>
      <w:tr w:rsidR="00154AAC" w14:paraId="6030BC66" w14:textId="77777777">
        <w:trPr>
          <w:trHeight w:val="309"/>
        </w:trPr>
        <w:tc>
          <w:tcPr>
            <w:tcW w:w="7793" w:type="dxa"/>
          </w:tcPr>
          <w:p w14:paraId="2FE0EE67" w14:textId="77777777" w:rsidR="00154AAC" w:rsidRDefault="00946AF2">
            <w:pPr>
              <w:pStyle w:val="TableParagraph"/>
              <w:spacing w:before="1"/>
              <w:ind w:left="107"/>
            </w:pPr>
            <w:r>
              <w:t>Are</w:t>
            </w:r>
            <w:r>
              <w:rPr>
                <w:spacing w:val="-4"/>
              </w:rPr>
              <w:t xml:space="preserve"> </w:t>
            </w:r>
            <w:r>
              <w:t>roles</w:t>
            </w:r>
            <w:r>
              <w:rPr>
                <w:spacing w:val="-6"/>
              </w:rPr>
              <w:t xml:space="preserve"> </w:t>
            </w:r>
            <w:r>
              <w:t>within</w:t>
            </w:r>
            <w:r>
              <w:rPr>
                <w:spacing w:val="-6"/>
              </w:rPr>
              <w:t xml:space="preserve"> </w:t>
            </w:r>
            <w:r>
              <w:t>project</w:t>
            </w:r>
            <w:r>
              <w:rPr>
                <w:spacing w:val="-6"/>
              </w:rPr>
              <w:t xml:space="preserve"> </w:t>
            </w:r>
            <w:r>
              <w:t>clearly</w:t>
            </w:r>
            <w:r>
              <w:rPr>
                <w:spacing w:val="-3"/>
              </w:rPr>
              <w:t xml:space="preserve"> </w:t>
            </w:r>
            <w:r>
              <w:t>explained</w:t>
            </w:r>
            <w:r>
              <w:rPr>
                <w:spacing w:val="-6"/>
              </w:rPr>
              <w:t xml:space="preserve"> </w:t>
            </w:r>
            <w:r>
              <w:t>–</w:t>
            </w:r>
            <w:r>
              <w:rPr>
                <w:spacing w:val="-6"/>
              </w:rPr>
              <w:t xml:space="preserve"> </w:t>
            </w:r>
            <w:r>
              <w:t>e.g.</w:t>
            </w:r>
            <w:r>
              <w:rPr>
                <w:spacing w:val="-4"/>
              </w:rPr>
              <w:t xml:space="preserve"> </w:t>
            </w:r>
            <w:r>
              <w:t>supervisor/research</w:t>
            </w:r>
            <w:r>
              <w:rPr>
                <w:spacing w:val="-5"/>
              </w:rPr>
              <w:t xml:space="preserve"> </w:t>
            </w:r>
            <w:r>
              <w:rPr>
                <w:spacing w:val="-2"/>
              </w:rPr>
              <w:t>student?</w:t>
            </w:r>
          </w:p>
        </w:tc>
        <w:tc>
          <w:tcPr>
            <w:tcW w:w="1275" w:type="dxa"/>
          </w:tcPr>
          <w:p w14:paraId="6326BD15" w14:textId="77777777" w:rsidR="00154AAC" w:rsidRDefault="00154AAC">
            <w:pPr>
              <w:pStyle w:val="TableParagraph"/>
              <w:rPr>
                <w:rFonts w:ascii="Times New Roman"/>
              </w:rPr>
            </w:pPr>
          </w:p>
        </w:tc>
      </w:tr>
      <w:tr w:rsidR="00154AAC" w14:paraId="22F19BE2" w14:textId="77777777">
        <w:trPr>
          <w:trHeight w:val="309"/>
        </w:trPr>
        <w:tc>
          <w:tcPr>
            <w:tcW w:w="7793" w:type="dxa"/>
          </w:tcPr>
          <w:p w14:paraId="48B872DD" w14:textId="77777777" w:rsidR="00154AAC" w:rsidRDefault="00154AAC">
            <w:pPr>
              <w:pStyle w:val="TableParagraph"/>
              <w:rPr>
                <w:rFonts w:ascii="Times New Roman"/>
              </w:rPr>
            </w:pPr>
          </w:p>
        </w:tc>
        <w:tc>
          <w:tcPr>
            <w:tcW w:w="1275" w:type="dxa"/>
          </w:tcPr>
          <w:p w14:paraId="671B7202" w14:textId="77777777" w:rsidR="00154AAC" w:rsidRDefault="00154AAC">
            <w:pPr>
              <w:pStyle w:val="TableParagraph"/>
              <w:rPr>
                <w:rFonts w:ascii="Times New Roman"/>
              </w:rPr>
            </w:pPr>
          </w:p>
        </w:tc>
      </w:tr>
      <w:tr w:rsidR="00154AAC" w14:paraId="235CA50D" w14:textId="77777777">
        <w:trPr>
          <w:trHeight w:val="309"/>
        </w:trPr>
        <w:tc>
          <w:tcPr>
            <w:tcW w:w="7793" w:type="dxa"/>
          </w:tcPr>
          <w:p w14:paraId="29F5E8D2" w14:textId="77777777" w:rsidR="00154AAC" w:rsidRDefault="00946AF2">
            <w:pPr>
              <w:pStyle w:val="TableParagraph"/>
              <w:spacing w:line="268" w:lineRule="exact"/>
              <w:ind w:left="107"/>
              <w:rPr>
                <w:b/>
              </w:rPr>
            </w:pPr>
            <w:r>
              <w:rPr>
                <w:b/>
              </w:rPr>
              <w:t>PROJECT</w:t>
            </w:r>
            <w:r>
              <w:rPr>
                <w:b/>
                <w:spacing w:val="-4"/>
              </w:rPr>
              <w:t xml:space="preserve"> </w:t>
            </w:r>
            <w:r>
              <w:rPr>
                <w:b/>
                <w:spacing w:val="-2"/>
              </w:rPr>
              <w:t>DETAILS</w:t>
            </w:r>
          </w:p>
        </w:tc>
        <w:tc>
          <w:tcPr>
            <w:tcW w:w="1275" w:type="dxa"/>
          </w:tcPr>
          <w:p w14:paraId="59F19136" w14:textId="77777777" w:rsidR="00154AAC" w:rsidRDefault="00154AAC">
            <w:pPr>
              <w:pStyle w:val="TableParagraph"/>
              <w:rPr>
                <w:rFonts w:ascii="Times New Roman"/>
              </w:rPr>
            </w:pPr>
          </w:p>
        </w:tc>
      </w:tr>
      <w:tr w:rsidR="00154AAC" w14:paraId="1B724DBB" w14:textId="77777777">
        <w:trPr>
          <w:trHeight w:val="309"/>
        </w:trPr>
        <w:tc>
          <w:tcPr>
            <w:tcW w:w="7793" w:type="dxa"/>
          </w:tcPr>
          <w:p w14:paraId="3434B4CC" w14:textId="77777777" w:rsidR="00154AAC" w:rsidRDefault="00946AF2">
            <w:pPr>
              <w:pStyle w:val="TableParagraph"/>
              <w:spacing w:line="268" w:lineRule="exact"/>
              <w:ind w:left="107"/>
            </w:pPr>
            <w:r>
              <w:t>Is</w:t>
            </w:r>
            <w:r>
              <w:rPr>
                <w:spacing w:val="-5"/>
              </w:rPr>
              <w:t xml:space="preserve"> </w:t>
            </w:r>
            <w:r>
              <w:t>the</w:t>
            </w:r>
            <w:r>
              <w:rPr>
                <w:spacing w:val="-5"/>
              </w:rPr>
              <w:t xml:space="preserve"> </w:t>
            </w:r>
            <w:r>
              <w:t>project</w:t>
            </w:r>
            <w:r>
              <w:rPr>
                <w:spacing w:val="-4"/>
              </w:rPr>
              <w:t xml:space="preserve"> </w:t>
            </w:r>
            <w:r>
              <w:t>timeframe</w:t>
            </w:r>
            <w:r>
              <w:rPr>
                <w:spacing w:val="-4"/>
              </w:rPr>
              <w:t xml:space="preserve"> </w:t>
            </w:r>
            <w:r>
              <w:t>appropriate</w:t>
            </w:r>
            <w:r>
              <w:rPr>
                <w:spacing w:val="-4"/>
              </w:rPr>
              <w:t xml:space="preserve"> </w:t>
            </w:r>
            <w:r>
              <w:t>and</w:t>
            </w:r>
            <w:r>
              <w:rPr>
                <w:spacing w:val="-7"/>
              </w:rPr>
              <w:t xml:space="preserve"> </w:t>
            </w:r>
            <w:r>
              <w:rPr>
                <w:spacing w:val="-2"/>
              </w:rPr>
              <w:t>manageable?</w:t>
            </w:r>
          </w:p>
        </w:tc>
        <w:tc>
          <w:tcPr>
            <w:tcW w:w="1275" w:type="dxa"/>
          </w:tcPr>
          <w:p w14:paraId="6508BE1D" w14:textId="77777777" w:rsidR="00154AAC" w:rsidRDefault="00154AAC">
            <w:pPr>
              <w:pStyle w:val="TableParagraph"/>
              <w:rPr>
                <w:rFonts w:ascii="Times New Roman"/>
              </w:rPr>
            </w:pPr>
          </w:p>
        </w:tc>
      </w:tr>
      <w:tr w:rsidR="00154AAC" w14:paraId="3E889F44" w14:textId="77777777">
        <w:trPr>
          <w:trHeight w:val="309"/>
        </w:trPr>
        <w:tc>
          <w:tcPr>
            <w:tcW w:w="7793" w:type="dxa"/>
          </w:tcPr>
          <w:p w14:paraId="0B1CC7B1" w14:textId="77777777" w:rsidR="00154AAC" w:rsidRDefault="00946AF2">
            <w:pPr>
              <w:pStyle w:val="TableParagraph"/>
              <w:spacing w:line="268" w:lineRule="exact"/>
              <w:ind w:left="107"/>
            </w:pPr>
            <w:r>
              <w:t>Is</w:t>
            </w:r>
            <w:r>
              <w:rPr>
                <w:spacing w:val="-7"/>
              </w:rPr>
              <w:t xml:space="preserve"> </w:t>
            </w:r>
            <w:r>
              <w:t>project</w:t>
            </w:r>
            <w:r>
              <w:rPr>
                <w:spacing w:val="-5"/>
              </w:rPr>
              <w:t xml:space="preserve"> </w:t>
            </w:r>
            <w:r>
              <w:t>proposal/protocol</w:t>
            </w:r>
            <w:r>
              <w:rPr>
                <w:spacing w:val="-6"/>
              </w:rPr>
              <w:t xml:space="preserve"> </w:t>
            </w:r>
            <w:r>
              <w:rPr>
                <w:spacing w:val="-2"/>
              </w:rPr>
              <w:t>attached?</w:t>
            </w:r>
          </w:p>
        </w:tc>
        <w:tc>
          <w:tcPr>
            <w:tcW w:w="1275" w:type="dxa"/>
          </w:tcPr>
          <w:p w14:paraId="6A259316" w14:textId="77777777" w:rsidR="00154AAC" w:rsidRDefault="00154AAC">
            <w:pPr>
              <w:pStyle w:val="TableParagraph"/>
              <w:rPr>
                <w:rFonts w:ascii="Times New Roman"/>
              </w:rPr>
            </w:pPr>
          </w:p>
        </w:tc>
      </w:tr>
      <w:tr w:rsidR="00154AAC" w14:paraId="77C275A3" w14:textId="77777777">
        <w:trPr>
          <w:trHeight w:val="306"/>
        </w:trPr>
        <w:tc>
          <w:tcPr>
            <w:tcW w:w="7793" w:type="dxa"/>
          </w:tcPr>
          <w:p w14:paraId="1A52B93D" w14:textId="77777777" w:rsidR="00154AAC" w:rsidRDefault="00946AF2">
            <w:pPr>
              <w:pStyle w:val="TableParagraph"/>
              <w:spacing w:line="268" w:lineRule="exact"/>
              <w:ind w:left="107"/>
            </w:pPr>
            <w:r>
              <w:t>Is</w:t>
            </w:r>
            <w:r>
              <w:rPr>
                <w:spacing w:val="-7"/>
              </w:rPr>
              <w:t xml:space="preserve"> </w:t>
            </w:r>
            <w:r>
              <w:t>there</w:t>
            </w:r>
            <w:r>
              <w:rPr>
                <w:spacing w:val="-7"/>
              </w:rPr>
              <w:t xml:space="preserve"> </w:t>
            </w:r>
            <w:r>
              <w:t>consistency</w:t>
            </w:r>
            <w:r>
              <w:rPr>
                <w:spacing w:val="-4"/>
              </w:rPr>
              <w:t xml:space="preserve"> </w:t>
            </w:r>
            <w:r>
              <w:t>between</w:t>
            </w:r>
            <w:r>
              <w:rPr>
                <w:spacing w:val="-6"/>
              </w:rPr>
              <w:t xml:space="preserve"> </w:t>
            </w:r>
            <w:r>
              <w:t>project</w:t>
            </w:r>
            <w:r>
              <w:rPr>
                <w:spacing w:val="-4"/>
              </w:rPr>
              <w:t xml:space="preserve"> </w:t>
            </w:r>
            <w:r>
              <w:t>proposal/protocol</w:t>
            </w:r>
            <w:r>
              <w:rPr>
                <w:spacing w:val="-5"/>
              </w:rPr>
              <w:t xml:space="preserve"> </w:t>
            </w:r>
            <w:r>
              <w:t>and</w:t>
            </w:r>
            <w:r>
              <w:rPr>
                <w:spacing w:val="-5"/>
              </w:rPr>
              <w:t xml:space="preserve"> </w:t>
            </w:r>
            <w:r>
              <w:rPr>
                <w:spacing w:val="-2"/>
              </w:rPr>
              <w:t>application?</w:t>
            </w:r>
          </w:p>
        </w:tc>
        <w:tc>
          <w:tcPr>
            <w:tcW w:w="1275" w:type="dxa"/>
          </w:tcPr>
          <w:p w14:paraId="72992236" w14:textId="77777777" w:rsidR="00154AAC" w:rsidRDefault="00154AAC">
            <w:pPr>
              <w:pStyle w:val="TableParagraph"/>
              <w:rPr>
                <w:rFonts w:ascii="Times New Roman"/>
              </w:rPr>
            </w:pPr>
          </w:p>
        </w:tc>
      </w:tr>
      <w:tr w:rsidR="00154AAC" w14:paraId="42BF32C5" w14:textId="77777777">
        <w:trPr>
          <w:trHeight w:val="309"/>
        </w:trPr>
        <w:tc>
          <w:tcPr>
            <w:tcW w:w="7793" w:type="dxa"/>
          </w:tcPr>
          <w:p w14:paraId="7A27F083" w14:textId="77777777" w:rsidR="00154AAC" w:rsidRDefault="00946AF2">
            <w:pPr>
              <w:pStyle w:val="TableParagraph"/>
              <w:spacing w:before="1"/>
              <w:ind w:left="107"/>
            </w:pPr>
            <w:r>
              <w:t>Is</w:t>
            </w:r>
            <w:r>
              <w:rPr>
                <w:spacing w:val="-6"/>
              </w:rPr>
              <w:t xml:space="preserve"> </w:t>
            </w:r>
            <w:r>
              <w:t>the</w:t>
            </w:r>
            <w:r>
              <w:rPr>
                <w:spacing w:val="-3"/>
              </w:rPr>
              <w:t xml:space="preserve"> </w:t>
            </w:r>
            <w:r>
              <w:t>proposed</w:t>
            </w:r>
            <w:r>
              <w:rPr>
                <w:spacing w:val="-4"/>
              </w:rPr>
              <w:t xml:space="preserve"> </w:t>
            </w:r>
            <w:r>
              <w:t>data</w:t>
            </w:r>
            <w:r>
              <w:rPr>
                <w:spacing w:val="-4"/>
              </w:rPr>
              <w:t xml:space="preserve"> </w:t>
            </w:r>
            <w:r>
              <w:t>analysis</w:t>
            </w:r>
            <w:r>
              <w:rPr>
                <w:spacing w:val="-3"/>
              </w:rPr>
              <w:t xml:space="preserve"> </w:t>
            </w:r>
            <w:r>
              <w:t>approach</w:t>
            </w:r>
            <w:r>
              <w:rPr>
                <w:spacing w:val="-6"/>
              </w:rPr>
              <w:t xml:space="preserve"> </w:t>
            </w:r>
            <w:r>
              <w:t>clear</w:t>
            </w:r>
            <w:r>
              <w:rPr>
                <w:spacing w:val="-4"/>
              </w:rPr>
              <w:t xml:space="preserve"> </w:t>
            </w:r>
            <w:r>
              <w:t>and</w:t>
            </w:r>
            <w:r>
              <w:rPr>
                <w:spacing w:val="-4"/>
              </w:rPr>
              <w:t xml:space="preserve"> </w:t>
            </w:r>
            <w:r>
              <w:rPr>
                <w:spacing w:val="-2"/>
              </w:rPr>
              <w:t>appropriate?</w:t>
            </w:r>
          </w:p>
        </w:tc>
        <w:tc>
          <w:tcPr>
            <w:tcW w:w="1275" w:type="dxa"/>
          </w:tcPr>
          <w:p w14:paraId="6942CCFF" w14:textId="77777777" w:rsidR="00154AAC" w:rsidRDefault="00154AAC">
            <w:pPr>
              <w:pStyle w:val="TableParagraph"/>
              <w:rPr>
                <w:rFonts w:ascii="Times New Roman"/>
              </w:rPr>
            </w:pPr>
          </w:p>
        </w:tc>
      </w:tr>
      <w:tr w:rsidR="00154AAC" w14:paraId="72535F4B" w14:textId="77777777">
        <w:trPr>
          <w:trHeight w:val="618"/>
        </w:trPr>
        <w:tc>
          <w:tcPr>
            <w:tcW w:w="7793" w:type="dxa"/>
          </w:tcPr>
          <w:p w14:paraId="3C0B8B21" w14:textId="77777777" w:rsidR="00154AAC" w:rsidRDefault="00946AF2">
            <w:pPr>
              <w:pStyle w:val="TableParagraph"/>
              <w:spacing w:before="1"/>
              <w:ind w:left="107"/>
            </w:pPr>
            <w:r>
              <w:t>Has</w:t>
            </w:r>
            <w:r>
              <w:rPr>
                <w:spacing w:val="-7"/>
              </w:rPr>
              <w:t xml:space="preserve"> </w:t>
            </w:r>
            <w:r>
              <w:t>there</w:t>
            </w:r>
            <w:r>
              <w:rPr>
                <w:spacing w:val="-5"/>
              </w:rPr>
              <w:t xml:space="preserve"> </w:t>
            </w:r>
            <w:r>
              <w:t>been</w:t>
            </w:r>
            <w:r>
              <w:rPr>
                <w:spacing w:val="-5"/>
              </w:rPr>
              <w:t xml:space="preserve"> </w:t>
            </w:r>
            <w:r>
              <w:t>peer-review</w:t>
            </w:r>
            <w:r>
              <w:rPr>
                <w:spacing w:val="-4"/>
              </w:rPr>
              <w:t xml:space="preserve"> </w:t>
            </w:r>
            <w:r>
              <w:t>of</w:t>
            </w:r>
            <w:r>
              <w:rPr>
                <w:spacing w:val="-5"/>
              </w:rPr>
              <w:t xml:space="preserve"> </w:t>
            </w:r>
            <w:r>
              <w:t>project</w:t>
            </w:r>
            <w:r>
              <w:rPr>
                <w:spacing w:val="-6"/>
              </w:rPr>
              <w:t xml:space="preserve"> </w:t>
            </w:r>
            <w:r>
              <w:t>to</w:t>
            </w:r>
            <w:r>
              <w:rPr>
                <w:spacing w:val="-5"/>
              </w:rPr>
              <w:t xml:space="preserve"> </w:t>
            </w:r>
            <w:r>
              <w:t>ensure</w:t>
            </w:r>
            <w:r>
              <w:rPr>
                <w:spacing w:val="-6"/>
              </w:rPr>
              <w:t xml:space="preserve"> </w:t>
            </w:r>
            <w:r>
              <w:t>practicability</w:t>
            </w:r>
            <w:r>
              <w:rPr>
                <w:spacing w:val="-3"/>
              </w:rPr>
              <w:t xml:space="preserve"> </w:t>
            </w:r>
            <w:r>
              <w:t>and</w:t>
            </w:r>
            <w:r>
              <w:rPr>
                <w:spacing w:val="-5"/>
              </w:rPr>
              <w:t xml:space="preserve"> </w:t>
            </w:r>
            <w:r>
              <w:t>integrity</w:t>
            </w:r>
            <w:r>
              <w:rPr>
                <w:spacing w:val="-3"/>
              </w:rPr>
              <w:t xml:space="preserve"> </w:t>
            </w:r>
            <w:r>
              <w:rPr>
                <w:spacing w:val="-5"/>
              </w:rPr>
              <w:t>of</w:t>
            </w:r>
          </w:p>
          <w:p w14:paraId="21E5497B" w14:textId="77777777" w:rsidR="00154AAC" w:rsidRDefault="00946AF2">
            <w:pPr>
              <w:pStyle w:val="TableParagraph"/>
              <w:spacing w:before="39"/>
              <w:ind w:left="107"/>
            </w:pPr>
            <w:r>
              <w:rPr>
                <w:spacing w:val="-2"/>
              </w:rPr>
              <w:t>approach?</w:t>
            </w:r>
          </w:p>
        </w:tc>
        <w:tc>
          <w:tcPr>
            <w:tcW w:w="1275" w:type="dxa"/>
          </w:tcPr>
          <w:p w14:paraId="7440BB03" w14:textId="77777777" w:rsidR="00154AAC" w:rsidRDefault="00154AAC">
            <w:pPr>
              <w:pStyle w:val="TableParagraph"/>
              <w:rPr>
                <w:rFonts w:ascii="Times New Roman"/>
              </w:rPr>
            </w:pPr>
          </w:p>
        </w:tc>
      </w:tr>
      <w:tr w:rsidR="00154AAC" w14:paraId="28C680B8" w14:textId="77777777">
        <w:trPr>
          <w:trHeight w:val="309"/>
        </w:trPr>
        <w:tc>
          <w:tcPr>
            <w:tcW w:w="7793" w:type="dxa"/>
          </w:tcPr>
          <w:p w14:paraId="037BAE2C" w14:textId="77777777" w:rsidR="00154AAC" w:rsidRDefault="00946AF2">
            <w:pPr>
              <w:pStyle w:val="TableParagraph"/>
              <w:spacing w:line="268" w:lineRule="exact"/>
              <w:ind w:left="107"/>
            </w:pPr>
            <w:r>
              <w:t>Are</w:t>
            </w:r>
            <w:r>
              <w:rPr>
                <w:spacing w:val="-3"/>
              </w:rPr>
              <w:t xml:space="preserve"> </w:t>
            </w:r>
            <w:r>
              <w:t>all</w:t>
            </w:r>
            <w:r>
              <w:rPr>
                <w:spacing w:val="-4"/>
              </w:rPr>
              <w:t xml:space="preserve"> </w:t>
            </w:r>
            <w:r>
              <w:t>required</w:t>
            </w:r>
            <w:r>
              <w:rPr>
                <w:spacing w:val="-7"/>
              </w:rPr>
              <w:t xml:space="preserve"> </w:t>
            </w:r>
            <w:r>
              <w:t>documents</w:t>
            </w:r>
            <w:r>
              <w:rPr>
                <w:spacing w:val="-5"/>
              </w:rPr>
              <w:t xml:space="preserve"> </w:t>
            </w:r>
            <w:r>
              <w:rPr>
                <w:spacing w:val="-2"/>
              </w:rPr>
              <w:t>present?</w:t>
            </w:r>
          </w:p>
        </w:tc>
        <w:tc>
          <w:tcPr>
            <w:tcW w:w="1275" w:type="dxa"/>
          </w:tcPr>
          <w:p w14:paraId="3AD56D15" w14:textId="77777777" w:rsidR="00154AAC" w:rsidRDefault="00154AAC">
            <w:pPr>
              <w:pStyle w:val="TableParagraph"/>
              <w:rPr>
                <w:rFonts w:ascii="Times New Roman"/>
              </w:rPr>
            </w:pPr>
          </w:p>
        </w:tc>
      </w:tr>
      <w:tr w:rsidR="00154AAC" w14:paraId="7E94A5AA" w14:textId="77777777">
        <w:trPr>
          <w:trHeight w:val="282"/>
        </w:trPr>
        <w:tc>
          <w:tcPr>
            <w:tcW w:w="7793" w:type="dxa"/>
          </w:tcPr>
          <w:p w14:paraId="6244CE43" w14:textId="77777777" w:rsidR="00154AAC" w:rsidRDefault="00154AAC">
            <w:pPr>
              <w:pStyle w:val="TableParagraph"/>
              <w:rPr>
                <w:rFonts w:ascii="Times New Roman"/>
                <w:sz w:val="20"/>
              </w:rPr>
            </w:pPr>
          </w:p>
        </w:tc>
        <w:tc>
          <w:tcPr>
            <w:tcW w:w="1275" w:type="dxa"/>
          </w:tcPr>
          <w:p w14:paraId="04A9BBC2" w14:textId="77777777" w:rsidR="00154AAC" w:rsidRDefault="00154AAC">
            <w:pPr>
              <w:pStyle w:val="TableParagraph"/>
              <w:rPr>
                <w:rFonts w:ascii="Times New Roman"/>
                <w:sz w:val="20"/>
              </w:rPr>
            </w:pPr>
          </w:p>
        </w:tc>
      </w:tr>
      <w:tr w:rsidR="00154AAC" w14:paraId="70C53ABD" w14:textId="77777777">
        <w:trPr>
          <w:trHeight w:val="309"/>
        </w:trPr>
        <w:tc>
          <w:tcPr>
            <w:tcW w:w="7793" w:type="dxa"/>
          </w:tcPr>
          <w:p w14:paraId="27A460B2" w14:textId="77777777" w:rsidR="00154AAC" w:rsidRDefault="00946AF2">
            <w:pPr>
              <w:pStyle w:val="TableParagraph"/>
              <w:spacing w:line="268" w:lineRule="exact"/>
              <w:ind w:left="107"/>
              <w:rPr>
                <w:b/>
              </w:rPr>
            </w:pPr>
            <w:r>
              <w:rPr>
                <w:b/>
                <w:spacing w:val="-2"/>
              </w:rPr>
              <w:t>PARTICIPANTS</w:t>
            </w:r>
          </w:p>
        </w:tc>
        <w:tc>
          <w:tcPr>
            <w:tcW w:w="1275" w:type="dxa"/>
          </w:tcPr>
          <w:p w14:paraId="681E62E8" w14:textId="77777777" w:rsidR="00154AAC" w:rsidRDefault="00154AAC">
            <w:pPr>
              <w:pStyle w:val="TableParagraph"/>
              <w:rPr>
                <w:rFonts w:ascii="Times New Roman"/>
              </w:rPr>
            </w:pPr>
          </w:p>
        </w:tc>
      </w:tr>
      <w:tr w:rsidR="00154AAC" w14:paraId="46DE632C" w14:textId="77777777">
        <w:trPr>
          <w:trHeight w:val="309"/>
        </w:trPr>
        <w:tc>
          <w:tcPr>
            <w:tcW w:w="7793" w:type="dxa"/>
          </w:tcPr>
          <w:p w14:paraId="596B6A68" w14:textId="77777777" w:rsidR="00154AAC" w:rsidRDefault="00946AF2">
            <w:pPr>
              <w:pStyle w:val="TableParagraph"/>
              <w:spacing w:line="268" w:lineRule="exact"/>
              <w:ind w:left="107"/>
            </w:pPr>
            <w:r>
              <w:t>Is</w:t>
            </w:r>
            <w:r>
              <w:rPr>
                <w:spacing w:val="-7"/>
              </w:rPr>
              <w:t xml:space="preserve"> </w:t>
            </w:r>
            <w:r>
              <w:t>the</w:t>
            </w:r>
            <w:r>
              <w:rPr>
                <w:spacing w:val="-4"/>
              </w:rPr>
              <w:t xml:space="preserve"> </w:t>
            </w:r>
            <w:r>
              <w:t>number</w:t>
            </w:r>
            <w:r>
              <w:rPr>
                <w:spacing w:val="-6"/>
              </w:rPr>
              <w:t xml:space="preserve"> </w:t>
            </w:r>
            <w:r>
              <w:t>of</w:t>
            </w:r>
            <w:r>
              <w:rPr>
                <w:spacing w:val="-4"/>
              </w:rPr>
              <w:t xml:space="preserve"> </w:t>
            </w:r>
            <w:r>
              <w:t>participants</w:t>
            </w:r>
            <w:r>
              <w:rPr>
                <w:spacing w:val="-5"/>
              </w:rPr>
              <w:t xml:space="preserve"> </w:t>
            </w:r>
            <w:r>
              <w:t>clearly</w:t>
            </w:r>
            <w:r>
              <w:rPr>
                <w:spacing w:val="-5"/>
              </w:rPr>
              <w:t xml:space="preserve"> </w:t>
            </w:r>
            <w:r>
              <w:t>explained</w:t>
            </w:r>
            <w:r>
              <w:rPr>
                <w:spacing w:val="-6"/>
              </w:rPr>
              <w:t xml:space="preserve"> </w:t>
            </w:r>
            <w:r>
              <w:t>(rationale)</w:t>
            </w:r>
            <w:r>
              <w:rPr>
                <w:spacing w:val="-4"/>
              </w:rPr>
              <w:t xml:space="preserve"> </w:t>
            </w:r>
            <w:r>
              <w:t>and</w:t>
            </w:r>
            <w:r>
              <w:rPr>
                <w:spacing w:val="-5"/>
              </w:rPr>
              <w:t xml:space="preserve"> </w:t>
            </w:r>
            <w:r>
              <w:rPr>
                <w:spacing w:val="-2"/>
              </w:rPr>
              <w:t>appropriate?</w:t>
            </w:r>
          </w:p>
        </w:tc>
        <w:tc>
          <w:tcPr>
            <w:tcW w:w="1275" w:type="dxa"/>
          </w:tcPr>
          <w:p w14:paraId="08DDFA77" w14:textId="77777777" w:rsidR="00154AAC" w:rsidRDefault="00154AAC">
            <w:pPr>
              <w:pStyle w:val="TableParagraph"/>
              <w:rPr>
                <w:rFonts w:ascii="Times New Roman"/>
              </w:rPr>
            </w:pPr>
          </w:p>
        </w:tc>
      </w:tr>
      <w:tr w:rsidR="00154AAC" w14:paraId="087A402B" w14:textId="77777777">
        <w:trPr>
          <w:trHeight w:val="616"/>
        </w:trPr>
        <w:tc>
          <w:tcPr>
            <w:tcW w:w="7793" w:type="dxa"/>
          </w:tcPr>
          <w:p w14:paraId="5C8F74CF" w14:textId="77777777" w:rsidR="00154AAC" w:rsidRDefault="00946AF2">
            <w:pPr>
              <w:pStyle w:val="TableParagraph"/>
              <w:spacing w:line="268" w:lineRule="exact"/>
              <w:ind w:left="107"/>
            </w:pPr>
            <w:r>
              <w:t>Are</w:t>
            </w:r>
            <w:r>
              <w:rPr>
                <w:spacing w:val="-3"/>
              </w:rPr>
              <w:t xml:space="preserve"> </w:t>
            </w:r>
            <w:r>
              <w:t>there</w:t>
            </w:r>
            <w:r>
              <w:rPr>
                <w:spacing w:val="-2"/>
              </w:rPr>
              <w:t xml:space="preserve"> </w:t>
            </w:r>
            <w:r>
              <w:t>any</w:t>
            </w:r>
            <w:r>
              <w:rPr>
                <w:spacing w:val="-4"/>
              </w:rPr>
              <w:t xml:space="preserve"> </w:t>
            </w:r>
            <w:r>
              <w:t>issues</w:t>
            </w:r>
            <w:r>
              <w:rPr>
                <w:spacing w:val="-6"/>
              </w:rPr>
              <w:t xml:space="preserve"> </w:t>
            </w:r>
            <w:r>
              <w:t>about</w:t>
            </w:r>
            <w:r>
              <w:rPr>
                <w:spacing w:val="-5"/>
              </w:rPr>
              <w:t xml:space="preserve"> </w:t>
            </w:r>
            <w:r>
              <w:t>recruitment</w:t>
            </w:r>
            <w:r>
              <w:rPr>
                <w:spacing w:val="-5"/>
              </w:rPr>
              <w:t xml:space="preserve"> </w:t>
            </w:r>
            <w:r>
              <w:t>of</w:t>
            </w:r>
            <w:r>
              <w:rPr>
                <w:spacing w:val="-3"/>
              </w:rPr>
              <w:t xml:space="preserve"> </w:t>
            </w:r>
            <w:r>
              <w:t>participants?</w:t>
            </w:r>
            <w:r>
              <w:rPr>
                <w:spacing w:val="-3"/>
              </w:rPr>
              <w:t xml:space="preserve"> </w:t>
            </w:r>
            <w:r>
              <w:t>Has</w:t>
            </w:r>
            <w:r>
              <w:rPr>
                <w:spacing w:val="-3"/>
              </w:rPr>
              <w:t xml:space="preserve"> </w:t>
            </w:r>
            <w:r>
              <w:t>it</w:t>
            </w:r>
            <w:r>
              <w:rPr>
                <w:spacing w:val="-5"/>
              </w:rPr>
              <w:t xml:space="preserve"> </w:t>
            </w:r>
            <w:r>
              <w:t>been</w:t>
            </w:r>
            <w:r>
              <w:rPr>
                <w:spacing w:val="-6"/>
              </w:rPr>
              <w:t xml:space="preserve"> </w:t>
            </w:r>
            <w:r>
              <w:t>explained</w:t>
            </w:r>
            <w:r>
              <w:rPr>
                <w:spacing w:val="-4"/>
              </w:rPr>
              <w:t xml:space="preserve"> </w:t>
            </w:r>
            <w:r>
              <w:rPr>
                <w:spacing w:val="-5"/>
              </w:rPr>
              <w:t>how</w:t>
            </w:r>
          </w:p>
          <w:p w14:paraId="068123A3" w14:textId="77777777" w:rsidR="00154AAC" w:rsidRDefault="00946AF2">
            <w:pPr>
              <w:pStyle w:val="TableParagraph"/>
              <w:spacing w:before="38"/>
              <w:ind w:left="107"/>
            </w:pPr>
            <w:r>
              <w:t>these</w:t>
            </w:r>
            <w:r>
              <w:rPr>
                <w:spacing w:val="-7"/>
              </w:rPr>
              <w:t xml:space="preserve"> </w:t>
            </w:r>
            <w:r>
              <w:t>will</w:t>
            </w:r>
            <w:r>
              <w:rPr>
                <w:spacing w:val="-3"/>
              </w:rPr>
              <w:t xml:space="preserve"> </w:t>
            </w:r>
            <w:r>
              <w:t>be</w:t>
            </w:r>
            <w:r>
              <w:rPr>
                <w:spacing w:val="-5"/>
              </w:rPr>
              <w:t xml:space="preserve"> </w:t>
            </w:r>
            <w:r>
              <w:t>addressed</w:t>
            </w:r>
            <w:r>
              <w:rPr>
                <w:spacing w:val="-5"/>
              </w:rPr>
              <w:t xml:space="preserve"> </w:t>
            </w:r>
            <w:r>
              <w:t>so</w:t>
            </w:r>
            <w:r>
              <w:rPr>
                <w:spacing w:val="-4"/>
              </w:rPr>
              <w:t xml:space="preserve"> </w:t>
            </w:r>
            <w:r>
              <w:t>that</w:t>
            </w:r>
            <w:r>
              <w:rPr>
                <w:spacing w:val="-2"/>
              </w:rPr>
              <w:t xml:space="preserve"> </w:t>
            </w:r>
            <w:r>
              <w:t>numbers</w:t>
            </w:r>
            <w:r>
              <w:rPr>
                <w:spacing w:val="-2"/>
              </w:rPr>
              <w:t xml:space="preserve"> </w:t>
            </w:r>
            <w:r>
              <w:t>are</w:t>
            </w:r>
            <w:r>
              <w:rPr>
                <w:spacing w:val="-5"/>
              </w:rPr>
              <w:t xml:space="preserve"> </w:t>
            </w:r>
            <w:r>
              <w:t>sufficient</w:t>
            </w:r>
            <w:r>
              <w:rPr>
                <w:spacing w:val="-5"/>
              </w:rPr>
              <w:t xml:space="preserve"> </w:t>
            </w:r>
            <w:r>
              <w:t>to</w:t>
            </w:r>
            <w:r>
              <w:rPr>
                <w:spacing w:val="-3"/>
              </w:rPr>
              <w:t xml:space="preserve"> </w:t>
            </w:r>
            <w:r>
              <w:t>ensure</w:t>
            </w:r>
            <w:r>
              <w:rPr>
                <w:spacing w:val="-5"/>
              </w:rPr>
              <w:t xml:space="preserve"> </w:t>
            </w:r>
            <w:r>
              <w:t>viability</w:t>
            </w:r>
            <w:r>
              <w:rPr>
                <w:spacing w:val="-2"/>
              </w:rPr>
              <w:t xml:space="preserve"> </w:t>
            </w:r>
            <w:r>
              <w:t>of</w:t>
            </w:r>
            <w:r>
              <w:rPr>
                <w:spacing w:val="-2"/>
              </w:rPr>
              <w:t xml:space="preserve"> project?</w:t>
            </w:r>
          </w:p>
        </w:tc>
        <w:tc>
          <w:tcPr>
            <w:tcW w:w="1275" w:type="dxa"/>
          </w:tcPr>
          <w:p w14:paraId="2340D00D" w14:textId="77777777" w:rsidR="00154AAC" w:rsidRDefault="00154AAC">
            <w:pPr>
              <w:pStyle w:val="TableParagraph"/>
              <w:rPr>
                <w:rFonts w:ascii="Times New Roman"/>
              </w:rPr>
            </w:pPr>
          </w:p>
        </w:tc>
      </w:tr>
      <w:tr w:rsidR="00154AAC" w14:paraId="5158F77C" w14:textId="77777777">
        <w:trPr>
          <w:trHeight w:val="618"/>
        </w:trPr>
        <w:tc>
          <w:tcPr>
            <w:tcW w:w="7793" w:type="dxa"/>
          </w:tcPr>
          <w:p w14:paraId="54FC62FF" w14:textId="77777777" w:rsidR="00154AAC" w:rsidRDefault="00946AF2">
            <w:pPr>
              <w:pStyle w:val="TableParagraph"/>
              <w:spacing w:line="268" w:lineRule="exact"/>
              <w:ind w:left="107"/>
            </w:pPr>
            <w:r>
              <w:t>Are</w:t>
            </w:r>
            <w:r>
              <w:rPr>
                <w:spacing w:val="-4"/>
              </w:rPr>
              <w:t xml:space="preserve"> </w:t>
            </w:r>
            <w:r>
              <w:t>there</w:t>
            </w:r>
            <w:r>
              <w:rPr>
                <w:spacing w:val="-4"/>
              </w:rPr>
              <w:t xml:space="preserve"> </w:t>
            </w:r>
            <w:r>
              <w:t>any</w:t>
            </w:r>
            <w:r>
              <w:rPr>
                <w:spacing w:val="-6"/>
              </w:rPr>
              <w:t xml:space="preserve"> </w:t>
            </w:r>
            <w:r>
              <w:t>dependent</w:t>
            </w:r>
            <w:r>
              <w:rPr>
                <w:spacing w:val="-6"/>
              </w:rPr>
              <w:t xml:space="preserve"> </w:t>
            </w:r>
            <w:r>
              <w:t>or</w:t>
            </w:r>
            <w:r>
              <w:rPr>
                <w:spacing w:val="-5"/>
              </w:rPr>
              <w:t xml:space="preserve"> </w:t>
            </w:r>
            <w:r>
              <w:t>unequal</w:t>
            </w:r>
            <w:r>
              <w:rPr>
                <w:spacing w:val="-4"/>
              </w:rPr>
              <w:t xml:space="preserve"> </w:t>
            </w:r>
            <w:r>
              <w:t>relationships</w:t>
            </w:r>
            <w:r>
              <w:rPr>
                <w:spacing w:val="-5"/>
              </w:rPr>
              <w:t xml:space="preserve"> </w:t>
            </w:r>
            <w:r>
              <w:t>between</w:t>
            </w:r>
            <w:r>
              <w:rPr>
                <w:spacing w:val="-5"/>
              </w:rPr>
              <w:t xml:space="preserve"> </w:t>
            </w:r>
            <w:r>
              <w:t>participants</w:t>
            </w:r>
            <w:r>
              <w:rPr>
                <w:spacing w:val="-4"/>
              </w:rPr>
              <w:t xml:space="preserve"> </w:t>
            </w:r>
            <w:r>
              <w:rPr>
                <w:spacing w:val="-5"/>
              </w:rPr>
              <w:t>and</w:t>
            </w:r>
          </w:p>
          <w:p w14:paraId="716EC55F" w14:textId="77777777" w:rsidR="00154AAC" w:rsidRDefault="00946AF2">
            <w:pPr>
              <w:pStyle w:val="TableParagraph"/>
              <w:spacing w:before="41"/>
              <w:ind w:left="107"/>
            </w:pPr>
            <w:r>
              <w:rPr>
                <w:spacing w:val="-2"/>
              </w:rPr>
              <w:t>researchers??</w:t>
            </w:r>
          </w:p>
        </w:tc>
        <w:tc>
          <w:tcPr>
            <w:tcW w:w="1275" w:type="dxa"/>
          </w:tcPr>
          <w:p w14:paraId="4196CD90" w14:textId="77777777" w:rsidR="00154AAC" w:rsidRDefault="00154AAC">
            <w:pPr>
              <w:pStyle w:val="TableParagraph"/>
              <w:rPr>
                <w:rFonts w:ascii="Times New Roman"/>
              </w:rPr>
            </w:pPr>
          </w:p>
        </w:tc>
      </w:tr>
      <w:tr w:rsidR="00154AAC" w14:paraId="09A18392" w14:textId="77777777">
        <w:trPr>
          <w:trHeight w:val="306"/>
        </w:trPr>
        <w:tc>
          <w:tcPr>
            <w:tcW w:w="7793" w:type="dxa"/>
          </w:tcPr>
          <w:p w14:paraId="5D1B38A5" w14:textId="77777777" w:rsidR="00154AAC" w:rsidRDefault="00946AF2">
            <w:pPr>
              <w:pStyle w:val="TableParagraph"/>
              <w:spacing w:line="268" w:lineRule="exact"/>
              <w:ind w:left="107"/>
            </w:pPr>
            <w:r>
              <w:t>Is</w:t>
            </w:r>
            <w:r>
              <w:rPr>
                <w:spacing w:val="-6"/>
              </w:rPr>
              <w:t xml:space="preserve"> </w:t>
            </w:r>
            <w:r>
              <w:t>consent</w:t>
            </w:r>
            <w:r>
              <w:rPr>
                <w:spacing w:val="-5"/>
              </w:rPr>
              <w:t xml:space="preserve"> </w:t>
            </w:r>
            <w:r>
              <w:t>appropriately</w:t>
            </w:r>
            <w:r>
              <w:rPr>
                <w:spacing w:val="-4"/>
              </w:rPr>
              <w:t xml:space="preserve"> </w:t>
            </w:r>
            <w:r>
              <w:rPr>
                <w:spacing w:val="-2"/>
              </w:rPr>
              <w:t>addressed?</w:t>
            </w:r>
          </w:p>
        </w:tc>
        <w:tc>
          <w:tcPr>
            <w:tcW w:w="1275" w:type="dxa"/>
          </w:tcPr>
          <w:p w14:paraId="785901A8" w14:textId="77777777" w:rsidR="00154AAC" w:rsidRDefault="00154AAC">
            <w:pPr>
              <w:pStyle w:val="TableParagraph"/>
              <w:rPr>
                <w:rFonts w:ascii="Times New Roman"/>
              </w:rPr>
            </w:pPr>
          </w:p>
        </w:tc>
      </w:tr>
      <w:tr w:rsidR="00154AAC" w14:paraId="30CCC082" w14:textId="77777777">
        <w:trPr>
          <w:trHeight w:val="309"/>
        </w:trPr>
        <w:tc>
          <w:tcPr>
            <w:tcW w:w="7793" w:type="dxa"/>
          </w:tcPr>
          <w:p w14:paraId="14411D22" w14:textId="77777777" w:rsidR="00154AAC" w:rsidRDefault="00946AF2">
            <w:pPr>
              <w:pStyle w:val="TableParagraph"/>
              <w:spacing w:before="1"/>
              <w:ind w:left="107"/>
            </w:pPr>
            <w:r>
              <w:t>Are</w:t>
            </w:r>
            <w:r>
              <w:rPr>
                <w:spacing w:val="-9"/>
              </w:rPr>
              <w:t xml:space="preserve"> </w:t>
            </w:r>
            <w:r>
              <w:t>consequences/risks/benefits</w:t>
            </w:r>
            <w:r>
              <w:rPr>
                <w:spacing w:val="-10"/>
              </w:rPr>
              <w:t xml:space="preserve"> </w:t>
            </w:r>
            <w:r>
              <w:t>of</w:t>
            </w:r>
            <w:r>
              <w:rPr>
                <w:spacing w:val="-8"/>
              </w:rPr>
              <w:t xml:space="preserve"> </w:t>
            </w:r>
            <w:r>
              <w:t>participation</w:t>
            </w:r>
            <w:r>
              <w:rPr>
                <w:spacing w:val="-9"/>
              </w:rPr>
              <w:t xml:space="preserve"> </w:t>
            </w:r>
            <w:r>
              <w:t>adequately</w:t>
            </w:r>
            <w:r>
              <w:rPr>
                <w:spacing w:val="-6"/>
              </w:rPr>
              <w:t xml:space="preserve"> </w:t>
            </w:r>
            <w:r>
              <w:rPr>
                <w:spacing w:val="-2"/>
              </w:rPr>
              <w:t>addressed?</w:t>
            </w:r>
          </w:p>
        </w:tc>
        <w:tc>
          <w:tcPr>
            <w:tcW w:w="1275" w:type="dxa"/>
          </w:tcPr>
          <w:p w14:paraId="21075175" w14:textId="77777777" w:rsidR="00154AAC" w:rsidRDefault="00154AAC">
            <w:pPr>
              <w:pStyle w:val="TableParagraph"/>
              <w:rPr>
                <w:rFonts w:ascii="Times New Roman"/>
              </w:rPr>
            </w:pPr>
          </w:p>
        </w:tc>
      </w:tr>
      <w:tr w:rsidR="00154AAC" w14:paraId="44AC002C" w14:textId="77777777">
        <w:trPr>
          <w:trHeight w:val="282"/>
        </w:trPr>
        <w:tc>
          <w:tcPr>
            <w:tcW w:w="7793" w:type="dxa"/>
          </w:tcPr>
          <w:p w14:paraId="3A020E3F" w14:textId="77777777" w:rsidR="00154AAC" w:rsidRDefault="00154AAC">
            <w:pPr>
              <w:pStyle w:val="TableParagraph"/>
              <w:rPr>
                <w:rFonts w:ascii="Times New Roman"/>
                <w:sz w:val="20"/>
              </w:rPr>
            </w:pPr>
          </w:p>
        </w:tc>
        <w:tc>
          <w:tcPr>
            <w:tcW w:w="1275" w:type="dxa"/>
          </w:tcPr>
          <w:p w14:paraId="7BE96A9D" w14:textId="77777777" w:rsidR="00154AAC" w:rsidRDefault="00154AAC">
            <w:pPr>
              <w:pStyle w:val="TableParagraph"/>
              <w:rPr>
                <w:rFonts w:ascii="Times New Roman"/>
                <w:sz w:val="20"/>
              </w:rPr>
            </w:pPr>
          </w:p>
        </w:tc>
      </w:tr>
      <w:tr w:rsidR="00154AAC" w14:paraId="5B82FD09" w14:textId="77777777">
        <w:trPr>
          <w:trHeight w:val="309"/>
        </w:trPr>
        <w:tc>
          <w:tcPr>
            <w:tcW w:w="7793" w:type="dxa"/>
          </w:tcPr>
          <w:p w14:paraId="158F6AA2" w14:textId="77777777" w:rsidR="00154AAC" w:rsidRDefault="00946AF2">
            <w:pPr>
              <w:pStyle w:val="TableParagraph"/>
              <w:spacing w:before="1"/>
              <w:ind w:left="107"/>
              <w:rPr>
                <w:b/>
              </w:rPr>
            </w:pPr>
            <w:r>
              <w:rPr>
                <w:b/>
                <w:spacing w:val="-2"/>
              </w:rPr>
              <w:t>COLLECTION/USE/DISCLOSURE</w:t>
            </w:r>
            <w:r>
              <w:rPr>
                <w:b/>
                <w:spacing w:val="14"/>
              </w:rPr>
              <w:t xml:space="preserve"> </w:t>
            </w:r>
            <w:r>
              <w:rPr>
                <w:b/>
                <w:spacing w:val="-2"/>
              </w:rPr>
              <w:t>OF</w:t>
            </w:r>
            <w:r>
              <w:rPr>
                <w:b/>
                <w:spacing w:val="13"/>
              </w:rPr>
              <w:t xml:space="preserve"> </w:t>
            </w:r>
            <w:r>
              <w:rPr>
                <w:b/>
                <w:spacing w:val="-2"/>
              </w:rPr>
              <w:t>INFORMATION</w:t>
            </w:r>
          </w:p>
        </w:tc>
        <w:tc>
          <w:tcPr>
            <w:tcW w:w="1275" w:type="dxa"/>
          </w:tcPr>
          <w:p w14:paraId="39FA89BD" w14:textId="77777777" w:rsidR="00154AAC" w:rsidRDefault="00154AAC">
            <w:pPr>
              <w:pStyle w:val="TableParagraph"/>
              <w:rPr>
                <w:rFonts w:ascii="Times New Roman"/>
              </w:rPr>
            </w:pPr>
          </w:p>
        </w:tc>
      </w:tr>
      <w:tr w:rsidR="00154AAC" w14:paraId="72278705" w14:textId="77777777">
        <w:trPr>
          <w:trHeight w:val="618"/>
        </w:trPr>
        <w:tc>
          <w:tcPr>
            <w:tcW w:w="7793" w:type="dxa"/>
          </w:tcPr>
          <w:p w14:paraId="4B323941" w14:textId="77777777" w:rsidR="00154AAC" w:rsidRDefault="00946AF2">
            <w:pPr>
              <w:pStyle w:val="TableParagraph"/>
              <w:spacing w:line="268" w:lineRule="exact"/>
              <w:ind w:left="107"/>
            </w:pPr>
            <w:r>
              <w:t>Do</w:t>
            </w:r>
            <w:r>
              <w:rPr>
                <w:spacing w:val="-7"/>
              </w:rPr>
              <w:t xml:space="preserve"> </w:t>
            </w:r>
            <w:r>
              <w:t>arrangements</w:t>
            </w:r>
            <w:r>
              <w:rPr>
                <w:spacing w:val="-6"/>
              </w:rPr>
              <w:t xml:space="preserve"> </w:t>
            </w:r>
            <w:r>
              <w:t>for</w:t>
            </w:r>
            <w:r>
              <w:rPr>
                <w:spacing w:val="-5"/>
              </w:rPr>
              <w:t xml:space="preserve"> </w:t>
            </w:r>
            <w:r>
              <w:t>the</w:t>
            </w:r>
            <w:r>
              <w:rPr>
                <w:spacing w:val="-6"/>
              </w:rPr>
              <w:t xml:space="preserve"> </w:t>
            </w:r>
            <w:r>
              <w:t>collection,</w:t>
            </w:r>
            <w:r>
              <w:rPr>
                <w:spacing w:val="-4"/>
              </w:rPr>
              <w:t xml:space="preserve"> </w:t>
            </w:r>
            <w:r>
              <w:t>storage,</w:t>
            </w:r>
            <w:r>
              <w:rPr>
                <w:spacing w:val="-4"/>
              </w:rPr>
              <w:t xml:space="preserve"> </w:t>
            </w:r>
            <w:r>
              <w:t>use,</w:t>
            </w:r>
            <w:r>
              <w:rPr>
                <w:spacing w:val="-4"/>
              </w:rPr>
              <w:t xml:space="preserve"> </w:t>
            </w:r>
            <w:r>
              <w:t>access</w:t>
            </w:r>
            <w:r>
              <w:rPr>
                <w:spacing w:val="-3"/>
              </w:rPr>
              <w:t xml:space="preserve"> </w:t>
            </w:r>
            <w:r>
              <w:t>and</w:t>
            </w:r>
            <w:r>
              <w:rPr>
                <w:spacing w:val="-4"/>
              </w:rPr>
              <w:t xml:space="preserve"> </w:t>
            </w:r>
            <w:r>
              <w:t>disposal</w:t>
            </w:r>
            <w:r>
              <w:rPr>
                <w:spacing w:val="-7"/>
              </w:rPr>
              <w:t xml:space="preserve"> </w:t>
            </w:r>
            <w:r>
              <w:t>of</w:t>
            </w:r>
            <w:r>
              <w:rPr>
                <w:spacing w:val="-3"/>
              </w:rPr>
              <w:t xml:space="preserve"> </w:t>
            </w:r>
            <w:r>
              <w:rPr>
                <w:spacing w:val="-2"/>
              </w:rPr>
              <w:t>participants’</w:t>
            </w:r>
          </w:p>
          <w:p w14:paraId="60CB5D89" w14:textId="77777777" w:rsidR="00154AAC" w:rsidRDefault="00946AF2">
            <w:pPr>
              <w:pStyle w:val="TableParagraph"/>
              <w:spacing w:before="41"/>
              <w:ind w:left="107"/>
            </w:pPr>
            <w:r>
              <w:t>information</w:t>
            </w:r>
            <w:r>
              <w:rPr>
                <w:spacing w:val="-9"/>
              </w:rPr>
              <w:t xml:space="preserve"> </w:t>
            </w:r>
            <w:r>
              <w:t>meet</w:t>
            </w:r>
            <w:r>
              <w:rPr>
                <w:spacing w:val="-5"/>
              </w:rPr>
              <w:t xml:space="preserve"> </w:t>
            </w:r>
            <w:r>
              <w:t>guidelines</w:t>
            </w:r>
            <w:r>
              <w:rPr>
                <w:spacing w:val="-4"/>
              </w:rPr>
              <w:t xml:space="preserve"> </w:t>
            </w:r>
            <w:r>
              <w:t>set</w:t>
            </w:r>
            <w:r>
              <w:rPr>
                <w:spacing w:val="-5"/>
              </w:rPr>
              <w:t xml:space="preserve"> </w:t>
            </w:r>
            <w:r>
              <w:t>out</w:t>
            </w:r>
            <w:r>
              <w:rPr>
                <w:spacing w:val="-6"/>
              </w:rPr>
              <w:t xml:space="preserve"> </w:t>
            </w:r>
            <w:r>
              <w:t>in</w:t>
            </w:r>
            <w:r>
              <w:rPr>
                <w:spacing w:val="-5"/>
              </w:rPr>
              <w:t xml:space="preserve"> </w:t>
            </w:r>
            <w:r>
              <w:t>National</w:t>
            </w:r>
            <w:r>
              <w:rPr>
                <w:spacing w:val="-6"/>
              </w:rPr>
              <w:t xml:space="preserve"> </w:t>
            </w:r>
            <w:r>
              <w:t>Statement</w:t>
            </w:r>
            <w:r>
              <w:rPr>
                <w:spacing w:val="-5"/>
              </w:rPr>
              <w:t xml:space="preserve"> </w:t>
            </w:r>
            <w:r>
              <w:t>and</w:t>
            </w:r>
            <w:r>
              <w:rPr>
                <w:spacing w:val="-5"/>
              </w:rPr>
              <w:t xml:space="preserve"> </w:t>
            </w:r>
            <w:r>
              <w:t>Privacy</w:t>
            </w:r>
            <w:r>
              <w:rPr>
                <w:spacing w:val="-4"/>
              </w:rPr>
              <w:t xml:space="preserve"> </w:t>
            </w:r>
            <w:r>
              <w:rPr>
                <w:spacing w:val="-2"/>
              </w:rPr>
              <w:t>Provisions?</w:t>
            </w:r>
          </w:p>
        </w:tc>
        <w:tc>
          <w:tcPr>
            <w:tcW w:w="1275" w:type="dxa"/>
          </w:tcPr>
          <w:p w14:paraId="74D03253" w14:textId="77777777" w:rsidR="00154AAC" w:rsidRDefault="00154AAC">
            <w:pPr>
              <w:pStyle w:val="TableParagraph"/>
              <w:rPr>
                <w:rFonts w:ascii="Times New Roman"/>
              </w:rPr>
            </w:pPr>
          </w:p>
        </w:tc>
      </w:tr>
      <w:tr w:rsidR="00154AAC" w14:paraId="19EBCCE7" w14:textId="77777777">
        <w:trPr>
          <w:trHeight w:val="282"/>
        </w:trPr>
        <w:tc>
          <w:tcPr>
            <w:tcW w:w="7793" w:type="dxa"/>
          </w:tcPr>
          <w:p w14:paraId="7173C82B" w14:textId="77777777" w:rsidR="00154AAC" w:rsidRDefault="00154AAC">
            <w:pPr>
              <w:pStyle w:val="TableParagraph"/>
              <w:rPr>
                <w:rFonts w:ascii="Times New Roman"/>
                <w:sz w:val="20"/>
              </w:rPr>
            </w:pPr>
          </w:p>
        </w:tc>
        <w:tc>
          <w:tcPr>
            <w:tcW w:w="1275" w:type="dxa"/>
          </w:tcPr>
          <w:p w14:paraId="01D3157B" w14:textId="77777777" w:rsidR="00154AAC" w:rsidRDefault="00154AAC">
            <w:pPr>
              <w:pStyle w:val="TableParagraph"/>
              <w:rPr>
                <w:rFonts w:ascii="Times New Roman"/>
                <w:sz w:val="20"/>
              </w:rPr>
            </w:pPr>
          </w:p>
        </w:tc>
      </w:tr>
      <w:tr w:rsidR="00154AAC" w14:paraId="7F3E460E" w14:textId="77777777">
        <w:trPr>
          <w:trHeight w:val="309"/>
        </w:trPr>
        <w:tc>
          <w:tcPr>
            <w:tcW w:w="7793" w:type="dxa"/>
          </w:tcPr>
          <w:p w14:paraId="06207CC3" w14:textId="77777777" w:rsidR="00154AAC" w:rsidRDefault="00946AF2">
            <w:pPr>
              <w:pStyle w:val="TableParagraph"/>
              <w:spacing w:line="268" w:lineRule="exact"/>
              <w:ind w:left="107"/>
              <w:rPr>
                <w:b/>
              </w:rPr>
            </w:pPr>
            <w:r>
              <w:rPr>
                <w:b/>
              </w:rPr>
              <w:t>FINANCIAL</w:t>
            </w:r>
            <w:r>
              <w:rPr>
                <w:b/>
                <w:spacing w:val="-6"/>
              </w:rPr>
              <w:t xml:space="preserve"> </w:t>
            </w:r>
            <w:r>
              <w:rPr>
                <w:b/>
              </w:rPr>
              <w:t>AND</w:t>
            </w:r>
            <w:r>
              <w:rPr>
                <w:b/>
                <w:spacing w:val="-5"/>
              </w:rPr>
              <w:t xml:space="preserve"> </w:t>
            </w:r>
            <w:r>
              <w:rPr>
                <w:b/>
              </w:rPr>
              <w:t>RELATED</w:t>
            </w:r>
            <w:r>
              <w:rPr>
                <w:b/>
                <w:spacing w:val="-5"/>
              </w:rPr>
              <w:t xml:space="preserve"> </w:t>
            </w:r>
            <w:r>
              <w:rPr>
                <w:b/>
                <w:spacing w:val="-2"/>
              </w:rPr>
              <w:t>ISSUES</w:t>
            </w:r>
          </w:p>
        </w:tc>
        <w:tc>
          <w:tcPr>
            <w:tcW w:w="1275" w:type="dxa"/>
          </w:tcPr>
          <w:p w14:paraId="275EE9DB" w14:textId="77777777" w:rsidR="00154AAC" w:rsidRDefault="00154AAC">
            <w:pPr>
              <w:pStyle w:val="TableParagraph"/>
              <w:rPr>
                <w:rFonts w:ascii="Times New Roman"/>
              </w:rPr>
            </w:pPr>
          </w:p>
        </w:tc>
      </w:tr>
      <w:tr w:rsidR="00154AAC" w14:paraId="4623419C" w14:textId="77777777">
        <w:trPr>
          <w:trHeight w:val="309"/>
        </w:trPr>
        <w:tc>
          <w:tcPr>
            <w:tcW w:w="7793" w:type="dxa"/>
          </w:tcPr>
          <w:p w14:paraId="13127C94" w14:textId="77777777" w:rsidR="00154AAC" w:rsidRDefault="00946AF2">
            <w:pPr>
              <w:pStyle w:val="TableParagraph"/>
              <w:spacing w:line="268" w:lineRule="exact"/>
              <w:ind w:left="107"/>
            </w:pPr>
            <w:r>
              <w:t>Is</w:t>
            </w:r>
            <w:r>
              <w:rPr>
                <w:spacing w:val="-5"/>
              </w:rPr>
              <w:t xml:space="preserve"> </w:t>
            </w:r>
            <w:r>
              <w:t>any</w:t>
            </w:r>
            <w:r>
              <w:rPr>
                <w:spacing w:val="-3"/>
              </w:rPr>
              <w:t xml:space="preserve"> </w:t>
            </w:r>
            <w:r>
              <w:t>potential</w:t>
            </w:r>
            <w:r>
              <w:rPr>
                <w:spacing w:val="-7"/>
              </w:rPr>
              <w:t xml:space="preserve"> </w:t>
            </w:r>
            <w:r>
              <w:t>conflict</w:t>
            </w:r>
            <w:r>
              <w:rPr>
                <w:spacing w:val="-5"/>
              </w:rPr>
              <w:t xml:space="preserve"> </w:t>
            </w:r>
            <w:r>
              <w:t>of</w:t>
            </w:r>
            <w:r>
              <w:rPr>
                <w:spacing w:val="-5"/>
              </w:rPr>
              <w:t xml:space="preserve"> </w:t>
            </w:r>
            <w:r>
              <w:t>interest</w:t>
            </w:r>
            <w:r>
              <w:rPr>
                <w:spacing w:val="-5"/>
              </w:rPr>
              <w:t xml:space="preserve"> </w:t>
            </w:r>
            <w:r>
              <w:t>appropriately</w:t>
            </w:r>
            <w:r>
              <w:rPr>
                <w:spacing w:val="-5"/>
              </w:rPr>
              <w:t xml:space="preserve"> </w:t>
            </w:r>
            <w:r>
              <w:rPr>
                <w:spacing w:val="-2"/>
              </w:rPr>
              <w:t>explained?</w:t>
            </w:r>
          </w:p>
        </w:tc>
        <w:tc>
          <w:tcPr>
            <w:tcW w:w="1275" w:type="dxa"/>
          </w:tcPr>
          <w:p w14:paraId="4741E60C" w14:textId="77777777" w:rsidR="00154AAC" w:rsidRDefault="00154AAC">
            <w:pPr>
              <w:pStyle w:val="TableParagraph"/>
              <w:rPr>
                <w:rFonts w:ascii="Times New Roman"/>
              </w:rPr>
            </w:pPr>
          </w:p>
        </w:tc>
      </w:tr>
      <w:tr w:rsidR="00154AAC" w14:paraId="17690876" w14:textId="77777777">
        <w:trPr>
          <w:trHeight w:val="616"/>
        </w:trPr>
        <w:tc>
          <w:tcPr>
            <w:tcW w:w="7793" w:type="dxa"/>
          </w:tcPr>
          <w:p w14:paraId="5198E30D" w14:textId="77777777" w:rsidR="00154AAC" w:rsidRDefault="00946AF2">
            <w:pPr>
              <w:pStyle w:val="TableParagraph"/>
              <w:spacing w:line="268" w:lineRule="exact"/>
              <w:ind w:left="107"/>
            </w:pPr>
            <w:r>
              <w:t>Where</w:t>
            </w:r>
            <w:r>
              <w:rPr>
                <w:spacing w:val="-5"/>
              </w:rPr>
              <w:t xml:space="preserve"> </w:t>
            </w:r>
            <w:r>
              <w:t>relevant,</w:t>
            </w:r>
            <w:r>
              <w:rPr>
                <w:spacing w:val="-4"/>
              </w:rPr>
              <w:t xml:space="preserve"> </w:t>
            </w:r>
            <w:r>
              <w:t>is</w:t>
            </w:r>
            <w:r>
              <w:rPr>
                <w:spacing w:val="-5"/>
              </w:rPr>
              <w:t xml:space="preserve"> </w:t>
            </w:r>
            <w:r>
              <w:t>the</w:t>
            </w:r>
            <w:r>
              <w:rPr>
                <w:spacing w:val="-6"/>
              </w:rPr>
              <w:t xml:space="preserve"> </w:t>
            </w:r>
            <w:r>
              <w:t>budget</w:t>
            </w:r>
            <w:r>
              <w:rPr>
                <w:spacing w:val="-2"/>
              </w:rPr>
              <w:t xml:space="preserve"> </w:t>
            </w:r>
            <w:r>
              <w:t>clearly</w:t>
            </w:r>
            <w:r>
              <w:rPr>
                <w:spacing w:val="-5"/>
              </w:rPr>
              <w:t xml:space="preserve"> </w:t>
            </w:r>
            <w:r>
              <w:t>explained?</w:t>
            </w:r>
            <w:r>
              <w:rPr>
                <w:spacing w:val="-4"/>
              </w:rPr>
              <w:t xml:space="preserve"> </w:t>
            </w:r>
            <w:r>
              <w:t>Is</w:t>
            </w:r>
            <w:r>
              <w:rPr>
                <w:spacing w:val="-4"/>
              </w:rPr>
              <w:t xml:space="preserve"> </w:t>
            </w:r>
            <w:r>
              <w:t>it</w:t>
            </w:r>
            <w:r>
              <w:rPr>
                <w:spacing w:val="-5"/>
              </w:rPr>
              <w:t xml:space="preserve"> </w:t>
            </w:r>
            <w:r>
              <w:t>clear</w:t>
            </w:r>
            <w:r>
              <w:rPr>
                <w:spacing w:val="-4"/>
              </w:rPr>
              <w:t xml:space="preserve"> </w:t>
            </w:r>
            <w:r>
              <w:t>where</w:t>
            </w:r>
            <w:r>
              <w:rPr>
                <w:spacing w:val="-2"/>
              </w:rPr>
              <w:t xml:space="preserve"> </w:t>
            </w:r>
            <w:r>
              <w:t>the</w:t>
            </w:r>
            <w:r>
              <w:rPr>
                <w:spacing w:val="-3"/>
              </w:rPr>
              <w:t xml:space="preserve"> </w:t>
            </w:r>
            <w:r>
              <w:t>funds</w:t>
            </w:r>
            <w:r>
              <w:rPr>
                <w:spacing w:val="-3"/>
              </w:rPr>
              <w:t xml:space="preserve"> </w:t>
            </w:r>
            <w:r>
              <w:rPr>
                <w:spacing w:val="-5"/>
              </w:rPr>
              <w:t>are</w:t>
            </w:r>
          </w:p>
          <w:p w14:paraId="714B3A58" w14:textId="77777777" w:rsidR="00154AAC" w:rsidRDefault="00946AF2">
            <w:pPr>
              <w:pStyle w:val="TableParagraph"/>
              <w:spacing w:before="38"/>
              <w:ind w:left="107"/>
            </w:pPr>
            <w:r>
              <w:t>sourced</w:t>
            </w:r>
            <w:r>
              <w:rPr>
                <w:spacing w:val="-5"/>
              </w:rPr>
              <w:t xml:space="preserve"> </w:t>
            </w:r>
            <w:r>
              <w:t>from?</w:t>
            </w:r>
            <w:r>
              <w:rPr>
                <w:spacing w:val="-5"/>
              </w:rPr>
              <w:t xml:space="preserve"> </w:t>
            </w:r>
            <w:r>
              <w:t>Are</w:t>
            </w:r>
            <w:r>
              <w:rPr>
                <w:spacing w:val="-5"/>
              </w:rPr>
              <w:t xml:space="preserve"> </w:t>
            </w:r>
            <w:r>
              <w:t>the</w:t>
            </w:r>
            <w:r>
              <w:rPr>
                <w:spacing w:val="-3"/>
              </w:rPr>
              <w:t xml:space="preserve"> </w:t>
            </w:r>
            <w:r>
              <w:t>total</w:t>
            </w:r>
            <w:r>
              <w:rPr>
                <w:spacing w:val="-4"/>
              </w:rPr>
              <w:t xml:space="preserve"> </w:t>
            </w:r>
            <w:r>
              <w:t>budget</w:t>
            </w:r>
            <w:r>
              <w:rPr>
                <w:spacing w:val="-3"/>
              </w:rPr>
              <w:t xml:space="preserve"> </w:t>
            </w:r>
            <w:r>
              <w:t>parameters</w:t>
            </w:r>
            <w:r>
              <w:rPr>
                <w:spacing w:val="-3"/>
              </w:rPr>
              <w:t xml:space="preserve"> </w:t>
            </w:r>
            <w:r>
              <w:rPr>
                <w:spacing w:val="-2"/>
              </w:rPr>
              <w:t>clear?</w:t>
            </w:r>
          </w:p>
        </w:tc>
        <w:tc>
          <w:tcPr>
            <w:tcW w:w="1275" w:type="dxa"/>
          </w:tcPr>
          <w:p w14:paraId="6E0A2CE4" w14:textId="77777777" w:rsidR="00154AAC" w:rsidRDefault="00154AAC">
            <w:pPr>
              <w:pStyle w:val="TableParagraph"/>
              <w:rPr>
                <w:rFonts w:ascii="Times New Roman"/>
              </w:rPr>
            </w:pPr>
          </w:p>
        </w:tc>
      </w:tr>
      <w:tr w:rsidR="00154AAC" w14:paraId="29F7D5EC" w14:textId="77777777">
        <w:trPr>
          <w:trHeight w:val="309"/>
        </w:trPr>
        <w:tc>
          <w:tcPr>
            <w:tcW w:w="7793" w:type="dxa"/>
          </w:tcPr>
          <w:p w14:paraId="3376646B" w14:textId="77777777" w:rsidR="00154AAC" w:rsidRDefault="00946AF2">
            <w:pPr>
              <w:pStyle w:val="TableParagraph"/>
              <w:spacing w:line="268" w:lineRule="exact"/>
              <w:ind w:left="107"/>
            </w:pPr>
            <w:r>
              <w:t>Is</w:t>
            </w:r>
            <w:r>
              <w:rPr>
                <w:spacing w:val="-5"/>
              </w:rPr>
              <w:t xml:space="preserve"> </w:t>
            </w:r>
            <w:r>
              <w:t>project</w:t>
            </w:r>
            <w:r>
              <w:rPr>
                <w:spacing w:val="-3"/>
              </w:rPr>
              <w:t xml:space="preserve"> </w:t>
            </w:r>
            <w:r>
              <w:t>adequately</w:t>
            </w:r>
            <w:r>
              <w:rPr>
                <w:spacing w:val="-5"/>
              </w:rPr>
              <w:t xml:space="preserve"> </w:t>
            </w:r>
            <w:r>
              <w:rPr>
                <w:spacing w:val="-2"/>
              </w:rPr>
              <w:t>resourced?</w:t>
            </w:r>
          </w:p>
        </w:tc>
        <w:tc>
          <w:tcPr>
            <w:tcW w:w="1275" w:type="dxa"/>
          </w:tcPr>
          <w:p w14:paraId="5FF736A2" w14:textId="77777777" w:rsidR="00154AAC" w:rsidRDefault="00154AAC">
            <w:pPr>
              <w:pStyle w:val="TableParagraph"/>
              <w:rPr>
                <w:rFonts w:ascii="Times New Roman"/>
              </w:rPr>
            </w:pPr>
          </w:p>
        </w:tc>
      </w:tr>
      <w:tr w:rsidR="00154AAC" w14:paraId="2B4A5BEB" w14:textId="77777777">
        <w:trPr>
          <w:trHeight w:val="309"/>
        </w:trPr>
        <w:tc>
          <w:tcPr>
            <w:tcW w:w="7793" w:type="dxa"/>
          </w:tcPr>
          <w:p w14:paraId="23D675E2" w14:textId="77777777" w:rsidR="00154AAC" w:rsidRDefault="00154AAC">
            <w:pPr>
              <w:pStyle w:val="TableParagraph"/>
              <w:rPr>
                <w:rFonts w:ascii="Times New Roman"/>
              </w:rPr>
            </w:pPr>
          </w:p>
        </w:tc>
        <w:tc>
          <w:tcPr>
            <w:tcW w:w="1275" w:type="dxa"/>
          </w:tcPr>
          <w:p w14:paraId="75752CF3" w14:textId="77777777" w:rsidR="00154AAC" w:rsidRDefault="00154AAC">
            <w:pPr>
              <w:pStyle w:val="TableParagraph"/>
              <w:rPr>
                <w:rFonts w:ascii="Times New Roman"/>
              </w:rPr>
            </w:pPr>
          </w:p>
        </w:tc>
      </w:tr>
    </w:tbl>
    <w:p w14:paraId="5EB500BD" w14:textId="77777777" w:rsidR="00154AAC" w:rsidRDefault="00154AAC">
      <w:pPr>
        <w:pStyle w:val="TableParagraph"/>
        <w:rPr>
          <w:rFonts w:ascii="Times New Roman"/>
        </w:rPr>
        <w:sectPr w:rsidR="00154AAC">
          <w:pgSz w:w="11910" w:h="16840"/>
          <w:pgMar w:top="1840" w:right="1275" w:bottom="920" w:left="1417" w:header="708" w:footer="733" w:gutter="0"/>
          <w:cols w:space="720"/>
        </w:sectPr>
      </w:pPr>
    </w:p>
    <w:p w14:paraId="60EA3F9B" w14:textId="77777777" w:rsidR="00154AAC" w:rsidRDefault="00154AAC">
      <w:pPr>
        <w:pStyle w:val="BodyText"/>
        <w:spacing w:before="5"/>
        <w:ind w:left="0"/>
        <w:jc w:val="left"/>
        <w:rPr>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3"/>
        <w:gridCol w:w="1275"/>
      </w:tblGrid>
      <w:tr w:rsidR="00154AAC" w14:paraId="2407FDCF" w14:textId="77777777">
        <w:trPr>
          <w:trHeight w:val="309"/>
        </w:trPr>
        <w:tc>
          <w:tcPr>
            <w:tcW w:w="7793" w:type="dxa"/>
          </w:tcPr>
          <w:p w14:paraId="1596FB32" w14:textId="77777777" w:rsidR="00154AAC" w:rsidRDefault="00946AF2">
            <w:pPr>
              <w:pStyle w:val="TableParagraph"/>
              <w:spacing w:line="268" w:lineRule="exact"/>
              <w:ind w:left="107"/>
              <w:rPr>
                <w:b/>
              </w:rPr>
            </w:pPr>
            <w:r>
              <w:rPr>
                <w:b/>
              </w:rPr>
              <w:t>Participant</w:t>
            </w:r>
            <w:r>
              <w:rPr>
                <w:b/>
                <w:spacing w:val="-8"/>
              </w:rPr>
              <w:t xml:space="preserve"> </w:t>
            </w:r>
            <w:r>
              <w:rPr>
                <w:b/>
              </w:rPr>
              <w:t>Information</w:t>
            </w:r>
            <w:r>
              <w:rPr>
                <w:b/>
                <w:spacing w:val="-7"/>
              </w:rPr>
              <w:t xml:space="preserve"> </w:t>
            </w:r>
            <w:r>
              <w:rPr>
                <w:b/>
              </w:rPr>
              <w:t>Sheet</w:t>
            </w:r>
            <w:r>
              <w:rPr>
                <w:b/>
                <w:spacing w:val="-3"/>
              </w:rPr>
              <w:t xml:space="preserve"> </w:t>
            </w:r>
            <w:r>
              <w:rPr>
                <w:b/>
              </w:rPr>
              <w:t>(first</w:t>
            </w:r>
            <w:r>
              <w:rPr>
                <w:b/>
                <w:spacing w:val="-4"/>
              </w:rPr>
              <w:t xml:space="preserve"> </w:t>
            </w:r>
            <w:r>
              <w:rPr>
                <w:b/>
              </w:rPr>
              <w:t>part</w:t>
            </w:r>
            <w:r>
              <w:rPr>
                <w:b/>
                <w:spacing w:val="-4"/>
              </w:rPr>
              <w:t xml:space="preserve"> </w:t>
            </w:r>
            <w:r>
              <w:rPr>
                <w:b/>
              </w:rPr>
              <w:t>of</w:t>
            </w:r>
            <w:r>
              <w:rPr>
                <w:b/>
                <w:spacing w:val="-4"/>
              </w:rPr>
              <w:t xml:space="preserve"> </w:t>
            </w:r>
            <w:r>
              <w:rPr>
                <w:b/>
              </w:rPr>
              <w:t>the</w:t>
            </w:r>
            <w:r>
              <w:rPr>
                <w:b/>
                <w:spacing w:val="-4"/>
              </w:rPr>
              <w:t xml:space="preserve"> PICF)</w:t>
            </w:r>
          </w:p>
        </w:tc>
        <w:tc>
          <w:tcPr>
            <w:tcW w:w="1275" w:type="dxa"/>
          </w:tcPr>
          <w:p w14:paraId="5C2F777E" w14:textId="77777777" w:rsidR="00154AAC" w:rsidRDefault="00154AAC">
            <w:pPr>
              <w:pStyle w:val="TableParagraph"/>
              <w:rPr>
                <w:rFonts w:ascii="Times New Roman"/>
              </w:rPr>
            </w:pPr>
          </w:p>
        </w:tc>
      </w:tr>
      <w:tr w:rsidR="00154AAC" w14:paraId="1F04C822" w14:textId="77777777">
        <w:trPr>
          <w:trHeight w:val="309"/>
        </w:trPr>
        <w:tc>
          <w:tcPr>
            <w:tcW w:w="7793" w:type="dxa"/>
          </w:tcPr>
          <w:p w14:paraId="61A0AA4A" w14:textId="77777777" w:rsidR="00154AAC" w:rsidRDefault="00946AF2">
            <w:pPr>
              <w:pStyle w:val="TableParagraph"/>
              <w:spacing w:line="268" w:lineRule="exact"/>
              <w:ind w:left="107"/>
            </w:pPr>
            <w:r>
              <w:t>Is</w:t>
            </w:r>
            <w:r>
              <w:rPr>
                <w:spacing w:val="-4"/>
              </w:rPr>
              <w:t xml:space="preserve"> </w:t>
            </w:r>
            <w:r>
              <w:t>the</w:t>
            </w:r>
            <w:r>
              <w:rPr>
                <w:spacing w:val="-5"/>
              </w:rPr>
              <w:t xml:space="preserve"> </w:t>
            </w:r>
            <w:r>
              <w:t>PICF</w:t>
            </w:r>
            <w:r>
              <w:rPr>
                <w:spacing w:val="-5"/>
              </w:rPr>
              <w:t xml:space="preserve"> </w:t>
            </w:r>
            <w:r>
              <w:t>correctly</w:t>
            </w:r>
            <w:r>
              <w:rPr>
                <w:spacing w:val="-4"/>
              </w:rPr>
              <w:t xml:space="preserve"> </w:t>
            </w:r>
            <w:r>
              <w:t>presented</w:t>
            </w:r>
            <w:r>
              <w:rPr>
                <w:spacing w:val="-5"/>
              </w:rPr>
              <w:t xml:space="preserve"> </w:t>
            </w:r>
            <w:r>
              <w:t>on</w:t>
            </w:r>
            <w:r>
              <w:rPr>
                <w:spacing w:val="-6"/>
              </w:rPr>
              <w:t xml:space="preserve"> </w:t>
            </w:r>
            <w:r>
              <w:t>appropriate</w:t>
            </w:r>
            <w:r>
              <w:rPr>
                <w:spacing w:val="-2"/>
              </w:rPr>
              <w:t xml:space="preserve"> letterhead?</w:t>
            </w:r>
          </w:p>
        </w:tc>
        <w:tc>
          <w:tcPr>
            <w:tcW w:w="1275" w:type="dxa"/>
          </w:tcPr>
          <w:p w14:paraId="6BB1CCA5" w14:textId="77777777" w:rsidR="00154AAC" w:rsidRDefault="00154AAC">
            <w:pPr>
              <w:pStyle w:val="TableParagraph"/>
              <w:rPr>
                <w:rFonts w:ascii="Times New Roman"/>
              </w:rPr>
            </w:pPr>
          </w:p>
        </w:tc>
      </w:tr>
      <w:tr w:rsidR="00154AAC" w14:paraId="0C52BC69" w14:textId="77777777">
        <w:trPr>
          <w:trHeight w:val="309"/>
        </w:trPr>
        <w:tc>
          <w:tcPr>
            <w:tcW w:w="7793" w:type="dxa"/>
          </w:tcPr>
          <w:p w14:paraId="157E934D" w14:textId="77777777" w:rsidR="00154AAC" w:rsidRDefault="00946AF2">
            <w:pPr>
              <w:pStyle w:val="TableParagraph"/>
              <w:spacing w:line="268" w:lineRule="exact"/>
              <w:ind w:left="107"/>
            </w:pPr>
            <w:r>
              <w:t>Is</w:t>
            </w:r>
            <w:r>
              <w:rPr>
                <w:spacing w:val="-3"/>
              </w:rPr>
              <w:t xml:space="preserve"> </w:t>
            </w:r>
            <w:r>
              <w:t>it</w:t>
            </w:r>
            <w:r>
              <w:rPr>
                <w:spacing w:val="-1"/>
              </w:rPr>
              <w:t xml:space="preserve"> </w:t>
            </w:r>
            <w:r>
              <w:t>written</w:t>
            </w:r>
            <w:r>
              <w:rPr>
                <w:spacing w:val="-3"/>
              </w:rPr>
              <w:t xml:space="preserve"> </w:t>
            </w:r>
            <w:r>
              <w:t>in</w:t>
            </w:r>
            <w:r>
              <w:rPr>
                <w:spacing w:val="-3"/>
              </w:rPr>
              <w:t xml:space="preserve"> </w:t>
            </w:r>
            <w:r>
              <w:t>plain</w:t>
            </w:r>
            <w:r>
              <w:rPr>
                <w:spacing w:val="-5"/>
              </w:rPr>
              <w:t xml:space="preserve"> </w:t>
            </w:r>
            <w:r>
              <w:rPr>
                <w:spacing w:val="-2"/>
              </w:rPr>
              <w:t>English?</w:t>
            </w:r>
          </w:p>
        </w:tc>
        <w:tc>
          <w:tcPr>
            <w:tcW w:w="1275" w:type="dxa"/>
          </w:tcPr>
          <w:p w14:paraId="33E5A75F" w14:textId="77777777" w:rsidR="00154AAC" w:rsidRDefault="00154AAC">
            <w:pPr>
              <w:pStyle w:val="TableParagraph"/>
              <w:rPr>
                <w:rFonts w:ascii="Times New Roman"/>
              </w:rPr>
            </w:pPr>
          </w:p>
        </w:tc>
      </w:tr>
      <w:tr w:rsidR="00154AAC" w14:paraId="765AA4F9" w14:textId="77777777">
        <w:trPr>
          <w:trHeight w:val="309"/>
        </w:trPr>
        <w:tc>
          <w:tcPr>
            <w:tcW w:w="7793" w:type="dxa"/>
          </w:tcPr>
          <w:p w14:paraId="5D12B3E7" w14:textId="77777777" w:rsidR="00154AAC" w:rsidRDefault="00946AF2">
            <w:pPr>
              <w:pStyle w:val="TableParagraph"/>
              <w:spacing w:line="268" w:lineRule="exact"/>
              <w:ind w:left="107"/>
            </w:pPr>
            <w:r>
              <w:t>Is</w:t>
            </w:r>
            <w:r>
              <w:rPr>
                <w:spacing w:val="-5"/>
              </w:rPr>
              <w:t xml:space="preserve"> </w:t>
            </w:r>
            <w:r>
              <w:t>it</w:t>
            </w:r>
            <w:r>
              <w:rPr>
                <w:spacing w:val="-2"/>
              </w:rPr>
              <w:t xml:space="preserve"> </w:t>
            </w:r>
            <w:r>
              <w:t>easy</w:t>
            </w:r>
            <w:r>
              <w:rPr>
                <w:spacing w:val="-3"/>
              </w:rPr>
              <w:t xml:space="preserve"> </w:t>
            </w:r>
            <w:r>
              <w:t>for</w:t>
            </w:r>
            <w:r>
              <w:rPr>
                <w:spacing w:val="-4"/>
              </w:rPr>
              <w:t xml:space="preserve"> </w:t>
            </w:r>
            <w:r>
              <w:t>the</w:t>
            </w:r>
            <w:r>
              <w:rPr>
                <w:spacing w:val="-2"/>
              </w:rPr>
              <w:t xml:space="preserve"> </w:t>
            </w:r>
            <w:r>
              <w:t>target</w:t>
            </w:r>
            <w:r>
              <w:rPr>
                <w:spacing w:val="-2"/>
              </w:rPr>
              <w:t xml:space="preserve"> </w:t>
            </w:r>
            <w:r>
              <w:t>audience</w:t>
            </w:r>
            <w:r>
              <w:rPr>
                <w:spacing w:val="-2"/>
              </w:rPr>
              <w:t xml:space="preserve"> </w:t>
            </w:r>
            <w:r>
              <w:t>to</w:t>
            </w:r>
            <w:r>
              <w:rPr>
                <w:spacing w:val="-2"/>
              </w:rPr>
              <w:t xml:space="preserve"> understand?</w:t>
            </w:r>
          </w:p>
        </w:tc>
        <w:tc>
          <w:tcPr>
            <w:tcW w:w="1275" w:type="dxa"/>
          </w:tcPr>
          <w:p w14:paraId="318C81C1" w14:textId="77777777" w:rsidR="00154AAC" w:rsidRDefault="00154AAC">
            <w:pPr>
              <w:pStyle w:val="TableParagraph"/>
              <w:rPr>
                <w:rFonts w:ascii="Times New Roman"/>
              </w:rPr>
            </w:pPr>
          </w:p>
        </w:tc>
      </w:tr>
      <w:tr w:rsidR="00154AAC" w14:paraId="0D6C5FB7" w14:textId="77777777">
        <w:trPr>
          <w:trHeight w:val="306"/>
        </w:trPr>
        <w:tc>
          <w:tcPr>
            <w:tcW w:w="7793" w:type="dxa"/>
          </w:tcPr>
          <w:p w14:paraId="0E77D8D3" w14:textId="77777777" w:rsidR="00154AAC" w:rsidRDefault="00946AF2">
            <w:pPr>
              <w:pStyle w:val="TableParagraph"/>
              <w:spacing w:line="268" w:lineRule="exact"/>
              <w:ind w:left="107"/>
            </w:pPr>
            <w:r>
              <w:t>Is</w:t>
            </w:r>
            <w:r>
              <w:rPr>
                <w:spacing w:val="-6"/>
              </w:rPr>
              <w:t xml:space="preserve"> </w:t>
            </w:r>
            <w:r>
              <w:t>the</w:t>
            </w:r>
            <w:r>
              <w:rPr>
                <w:spacing w:val="-3"/>
              </w:rPr>
              <w:t xml:space="preserve"> </w:t>
            </w:r>
            <w:r>
              <w:t>project</w:t>
            </w:r>
            <w:r>
              <w:rPr>
                <w:spacing w:val="-2"/>
              </w:rPr>
              <w:t xml:space="preserve"> </w:t>
            </w:r>
            <w:r>
              <w:t>clearly</w:t>
            </w:r>
            <w:r>
              <w:rPr>
                <w:spacing w:val="-5"/>
              </w:rPr>
              <w:t xml:space="preserve"> </w:t>
            </w:r>
            <w:r>
              <w:t>explained,</w:t>
            </w:r>
            <w:r>
              <w:rPr>
                <w:spacing w:val="-3"/>
              </w:rPr>
              <w:t xml:space="preserve"> </w:t>
            </w:r>
            <w:r>
              <w:t>including</w:t>
            </w:r>
            <w:r>
              <w:rPr>
                <w:spacing w:val="-5"/>
              </w:rPr>
              <w:t xml:space="preserve"> </w:t>
            </w:r>
            <w:r>
              <w:t>aims</w:t>
            </w:r>
            <w:r>
              <w:rPr>
                <w:spacing w:val="-3"/>
              </w:rPr>
              <w:t xml:space="preserve"> </w:t>
            </w:r>
            <w:r>
              <w:t>and</w:t>
            </w:r>
            <w:r>
              <w:rPr>
                <w:spacing w:val="-5"/>
              </w:rPr>
              <w:t xml:space="preserve"> </w:t>
            </w:r>
            <w:r>
              <w:t>purpose</w:t>
            </w:r>
            <w:r>
              <w:rPr>
                <w:spacing w:val="-5"/>
              </w:rPr>
              <w:t xml:space="preserve"> </w:t>
            </w:r>
            <w:r>
              <w:t>of</w:t>
            </w:r>
            <w:r>
              <w:rPr>
                <w:spacing w:val="-6"/>
              </w:rPr>
              <w:t xml:space="preserve"> </w:t>
            </w:r>
            <w:r>
              <w:t>the</w:t>
            </w:r>
            <w:r>
              <w:rPr>
                <w:spacing w:val="-2"/>
              </w:rPr>
              <w:t xml:space="preserve"> project?</w:t>
            </w:r>
          </w:p>
        </w:tc>
        <w:tc>
          <w:tcPr>
            <w:tcW w:w="1275" w:type="dxa"/>
          </w:tcPr>
          <w:p w14:paraId="26C5CD94" w14:textId="77777777" w:rsidR="00154AAC" w:rsidRDefault="00154AAC">
            <w:pPr>
              <w:pStyle w:val="TableParagraph"/>
              <w:rPr>
                <w:rFonts w:ascii="Times New Roman"/>
              </w:rPr>
            </w:pPr>
          </w:p>
        </w:tc>
      </w:tr>
      <w:tr w:rsidR="00154AAC" w14:paraId="48B65740" w14:textId="77777777">
        <w:trPr>
          <w:trHeight w:val="618"/>
        </w:trPr>
        <w:tc>
          <w:tcPr>
            <w:tcW w:w="7793" w:type="dxa"/>
          </w:tcPr>
          <w:p w14:paraId="11A0A4C2" w14:textId="77777777" w:rsidR="00154AAC" w:rsidRDefault="00946AF2">
            <w:pPr>
              <w:pStyle w:val="TableParagraph"/>
              <w:spacing w:before="1"/>
              <w:ind w:left="107"/>
            </w:pPr>
            <w:r>
              <w:t>Are</w:t>
            </w:r>
            <w:r>
              <w:rPr>
                <w:spacing w:val="-7"/>
              </w:rPr>
              <w:t xml:space="preserve"> </w:t>
            </w:r>
            <w:r>
              <w:t>researchers,</w:t>
            </w:r>
            <w:r>
              <w:rPr>
                <w:spacing w:val="-5"/>
              </w:rPr>
              <w:t xml:space="preserve"> </w:t>
            </w:r>
            <w:r>
              <w:t>including</w:t>
            </w:r>
            <w:r>
              <w:rPr>
                <w:spacing w:val="-6"/>
              </w:rPr>
              <w:t xml:space="preserve"> </w:t>
            </w:r>
            <w:r>
              <w:t>student</w:t>
            </w:r>
            <w:r>
              <w:rPr>
                <w:spacing w:val="-4"/>
              </w:rPr>
              <w:t xml:space="preserve"> </w:t>
            </w:r>
            <w:r>
              <w:t>researchers</w:t>
            </w:r>
            <w:r>
              <w:rPr>
                <w:spacing w:val="-5"/>
              </w:rPr>
              <w:t xml:space="preserve"> </w:t>
            </w:r>
            <w:r>
              <w:t>clearly</w:t>
            </w:r>
            <w:r>
              <w:rPr>
                <w:spacing w:val="-6"/>
              </w:rPr>
              <w:t xml:space="preserve"> </w:t>
            </w:r>
            <w:r>
              <w:t>identified?</w:t>
            </w:r>
            <w:r>
              <w:rPr>
                <w:spacing w:val="-6"/>
              </w:rPr>
              <w:t xml:space="preserve"> </w:t>
            </w:r>
            <w:r>
              <w:t>Is</w:t>
            </w:r>
            <w:r>
              <w:rPr>
                <w:spacing w:val="-5"/>
              </w:rPr>
              <w:t xml:space="preserve"> </w:t>
            </w:r>
            <w:r>
              <w:t>it</w:t>
            </w:r>
            <w:r>
              <w:rPr>
                <w:spacing w:val="-7"/>
              </w:rPr>
              <w:t xml:space="preserve"> </w:t>
            </w:r>
            <w:r>
              <w:t>clear</w:t>
            </w:r>
            <w:r>
              <w:rPr>
                <w:spacing w:val="-6"/>
              </w:rPr>
              <w:t xml:space="preserve"> </w:t>
            </w:r>
            <w:r>
              <w:rPr>
                <w:spacing w:val="-4"/>
              </w:rPr>
              <w:t>what</w:t>
            </w:r>
          </w:p>
          <w:p w14:paraId="5ADD5F92" w14:textId="77777777" w:rsidR="00154AAC" w:rsidRDefault="00946AF2">
            <w:pPr>
              <w:pStyle w:val="TableParagraph"/>
              <w:spacing w:before="39"/>
              <w:ind w:left="107"/>
            </w:pPr>
            <w:proofErr w:type="spellStart"/>
            <w:r>
              <w:t>organisations</w:t>
            </w:r>
            <w:proofErr w:type="spellEnd"/>
            <w:r>
              <w:rPr>
                <w:spacing w:val="-6"/>
              </w:rPr>
              <w:t xml:space="preserve"> </w:t>
            </w:r>
            <w:r>
              <w:t>are</w:t>
            </w:r>
            <w:r>
              <w:rPr>
                <w:spacing w:val="-6"/>
              </w:rPr>
              <w:t xml:space="preserve"> </w:t>
            </w:r>
            <w:r>
              <w:rPr>
                <w:spacing w:val="-2"/>
              </w:rPr>
              <w:t>involved?</w:t>
            </w:r>
          </w:p>
        </w:tc>
        <w:tc>
          <w:tcPr>
            <w:tcW w:w="1275" w:type="dxa"/>
          </w:tcPr>
          <w:p w14:paraId="79A84D9C" w14:textId="77777777" w:rsidR="00154AAC" w:rsidRDefault="00154AAC">
            <w:pPr>
              <w:pStyle w:val="TableParagraph"/>
              <w:rPr>
                <w:rFonts w:ascii="Times New Roman"/>
              </w:rPr>
            </w:pPr>
          </w:p>
        </w:tc>
      </w:tr>
      <w:tr w:rsidR="00154AAC" w14:paraId="1F5F5CA9" w14:textId="77777777">
        <w:trPr>
          <w:trHeight w:val="616"/>
        </w:trPr>
        <w:tc>
          <w:tcPr>
            <w:tcW w:w="7793" w:type="dxa"/>
          </w:tcPr>
          <w:p w14:paraId="163E1C93" w14:textId="77777777" w:rsidR="00154AAC" w:rsidRDefault="00946AF2">
            <w:pPr>
              <w:pStyle w:val="TableParagraph"/>
              <w:spacing w:line="268" w:lineRule="exact"/>
              <w:ind w:left="107"/>
            </w:pPr>
            <w:r>
              <w:t>Does</w:t>
            </w:r>
            <w:r>
              <w:rPr>
                <w:spacing w:val="-5"/>
              </w:rPr>
              <w:t xml:space="preserve"> </w:t>
            </w:r>
            <w:r>
              <w:t>the</w:t>
            </w:r>
            <w:r>
              <w:rPr>
                <w:spacing w:val="-3"/>
              </w:rPr>
              <w:t xml:space="preserve"> </w:t>
            </w:r>
            <w:r>
              <w:t>PICF</w:t>
            </w:r>
            <w:r>
              <w:rPr>
                <w:spacing w:val="-5"/>
              </w:rPr>
              <w:t xml:space="preserve"> </w:t>
            </w:r>
            <w:r>
              <w:t>clearly</w:t>
            </w:r>
            <w:r>
              <w:rPr>
                <w:spacing w:val="-5"/>
              </w:rPr>
              <w:t xml:space="preserve"> </w:t>
            </w:r>
            <w:r>
              <w:t>explain</w:t>
            </w:r>
            <w:r>
              <w:rPr>
                <w:spacing w:val="-5"/>
              </w:rPr>
              <w:t xml:space="preserve"> </w:t>
            </w:r>
            <w:r>
              <w:t>what</w:t>
            </w:r>
            <w:r>
              <w:rPr>
                <w:spacing w:val="-4"/>
              </w:rPr>
              <w:t xml:space="preserve"> </w:t>
            </w:r>
            <w:r>
              <w:t>is</w:t>
            </w:r>
            <w:r>
              <w:rPr>
                <w:spacing w:val="-4"/>
              </w:rPr>
              <w:t xml:space="preserve"> </w:t>
            </w:r>
            <w:r>
              <w:t>involved</w:t>
            </w:r>
            <w:r>
              <w:rPr>
                <w:spacing w:val="-7"/>
              </w:rPr>
              <w:t xml:space="preserve"> </w:t>
            </w:r>
            <w:r>
              <w:t>in</w:t>
            </w:r>
            <w:r>
              <w:rPr>
                <w:spacing w:val="-5"/>
              </w:rPr>
              <w:t xml:space="preserve"> </w:t>
            </w:r>
            <w:r>
              <w:t>individuals’</w:t>
            </w:r>
            <w:r>
              <w:rPr>
                <w:spacing w:val="-3"/>
              </w:rPr>
              <w:t xml:space="preserve"> </w:t>
            </w:r>
            <w:r>
              <w:t>participation</w:t>
            </w:r>
            <w:r>
              <w:rPr>
                <w:spacing w:val="-5"/>
              </w:rPr>
              <w:t xml:space="preserve"> </w:t>
            </w:r>
            <w:r>
              <w:t>in</w:t>
            </w:r>
            <w:r>
              <w:rPr>
                <w:spacing w:val="-5"/>
              </w:rPr>
              <w:t xml:space="preserve"> the</w:t>
            </w:r>
          </w:p>
          <w:p w14:paraId="67DB0393" w14:textId="77777777" w:rsidR="00154AAC" w:rsidRDefault="00946AF2">
            <w:pPr>
              <w:pStyle w:val="TableParagraph"/>
              <w:spacing w:before="41"/>
              <w:ind w:left="107"/>
            </w:pPr>
            <w:r>
              <w:rPr>
                <w:spacing w:val="-2"/>
              </w:rPr>
              <w:t>study?</w:t>
            </w:r>
          </w:p>
        </w:tc>
        <w:tc>
          <w:tcPr>
            <w:tcW w:w="1275" w:type="dxa"/>
          </w:tcPr>
          <w:p w14:paraId="582505E1" w14:textId="77777777" w:rsidR="00154AAC" w:rsidRDefault="00154AAC">
            <w:pPr>
              <w:pStyle w:val="TableParagraph"/>
              <w:rPr>
                <w:rFonts w:ascii="Times New Roman"/>
              </w:rPr>
            </w:pPr>
          </w:p>
        </w:tc>
      </w:tr>
      <w:tr w:rsidR="00154AAC" w14:paraId="0EBADF61" w14:textId="77777777">
        <w:trPr>
          <w:trHeight w:val="618"/>
        </w:trPr>
        <w:tc>
          <w:tcPr>
            <w:tcW w:w="7793" w:type="dxa"/>
          </w:tcPr>
          <w:p w14:paraId="287283A8" w14:textId="77777777" w:rsidR="00154AAC" w:rsidRDefault="00946AF2">
            <w:pPr>
              <w:pStyle w:val="TableParagraph"/>
              <w:spacing w:before="1"/>
              <w:ind w:left="107"/>
            </w:pPr>
            <w:r>
              <w:t>Does</w:t>
            </w:r>
            <w:r>
              <w:rPr>
                <w:spacing w:val="-7"/>
              </w:rPr>
              <w:t xml:space="preserve"> </w:t>
            </w:r>
            <w:r>
              <w:t>the</w:t>
            </w:r>
            <w:r>
              <w:rPr>
                <w:spacing w:val="-3"/>
              </w:rPr>
              <w:t xml:space="preserve"> </w:t>
            </w:r>
            <w:r>
              <w:t>PICF</w:t>
            </w:r>
            <w:r>
              <w:rPr>
                <w:spacing w:val="-6"/>
              </w:rPr>
              <w:t xml:space="preserve"> </w:t>
            </w:r>
            <w:r>
              <w:t>clearly</w:t>
            </w:r>
            <w:r>
              <w:rPr>
                <w:spacing w:val="-5"/>
              </w:rPr>
              <w:t xml:space="preserve"> </w:t>
            </w:r>
            <w:r>
              <w:t>explain</w:t>
            </w:r>
            <w:r>
              <w:rPr>
                <w:spacing w:val="-5"/>
              </w:rPr>
              <w:t xml:space="preserve"> </w:t>
            </w:r>
            <w:r>
              <w:t>voluntary</w:t>
            </w:r>
            <w:r>
              <w:rPr>
                <w:spacing w:val="-4"/>
              </w:rPr>
              <w:t xml:space="preserve"> </w:t>
            </w:r>
            <w:r>
              <w:t>participation</w:t>
            </w:r>
            <w:r>
              <w:rPr>
                <w:spacing w:val="-7"/>
              </w:rPr>
              <w:t xml:space="preserve"> </w:t>
            </w:r>
            <w:r>
              <w:t>and</w:t>
            </w:r>
            <w:r>
              <w:rPr>
                <w:spacing w:val="-6"/>
              </w:rPr>
              <w:t xml:space="preserve"> </w:t>
            </w:r>
            <w:r>
              <w:t>right</w:t>
            </w:r>
            <w:r>
              <w:rPr>
                <w:spacing w:val="-3"/>
              </w:rPr>
              <w:t xml:space="preserve"> </w:t>
            </w:r>
            <w:r>
              <w:t>of</w:t>
            </w:r>
            <w:r>
              <w:rPr>
                <w:spacing w:val="-6"/>
              </w:rPr>
              <w:t xml:space="preserve"> </w:t>
            </w:r>
            <w:r>
              <w:t>withdrawal</w:t>
            </w:r>
            <w:r>
              <w:rPr>
                <w:spacing w:val="-7"/>
              </w:rPr>
              <w:t xml:space="preserve"> </w:t>
            </w:r>
            <w:r>
              <w:rPr>
                <w:spacing w:val="-2"/>
              </w:rPr>
              <w:t>without</w:t>
            </w:r>
          </w:p>
          <w:p w14:paraId="4C3189B7" w14:textId="77777777" w:rsidR="00154AAC" w:rsidRDefault="00946AF2">
            <w:pPr>
              <w:pStyle w:val="TableParagraph"/>
              <w:spacing w:before="39"/>
              <w:ind w:left="107"/>
            </w:pPr>
            <w:r>
              <w:rPr>
                <w:spacing w:val="-2"/>
              </w:rPr>
              <w:t>penalty?</w:t>
            </w:r>
          </w:p>
        </w:tc>
        <w:tc>
          <w:tcPr>
            <w:tcW w:w="1275" w:type="dxa"/>
          </w:tcPr>
          <w:p w14:paraId="237D0879" w14:textId="77777777" w:rsidR="00154AAC" w:rsidRDefault="00154AAC">
            <w:pPr>
              <w:pStyle w:val="TableParagraph"/>
              <w:rPr>
                <w:rFonts w:ascii="Times New Roman"/>
              </w:rPr>
            </w:pPr>
          </w:p>
        </w:tc>
      </w:tr>
      <w:tr w:rsidR="00154AAC" w14:paraId="3058929F" w14:textId="77777777">
        <w:trPr>
          <w:trHeight w:val="309"/>
        </w:trPr>
        <w:tc>
          <w:tcPr>
            <w:tcW w:w="7793" w:type="dxa"/>
          </w:tcPr>
          <w:p w14:paraId="3218426A" w14:textId="77777777" w:rsidR="00154AAC" w:rsidRDefault="00946AF2">
            <w:pPr>
              <w:pStyle w:val="TableParagraph"/>
              <w:spacing w:line="268" w:lineRule="exact"/>
              <w:ind w:left="107"/>
            </w:pPr>
            <w:r>
              <w:t>Are</w:t>
            </w:r>
            <w:r>
              <w:rPr>
                <w:spacing w:val="-3"/>
              </w:rPr>
              <w:t xml:space="preserve"> </w:t>
            </w:r>
            <w:r>
              <w:t>risks</w:t>
            </w:r>
            <w:r>
              <w:rPr>
                <w:spacing w:val="-5"/>
              </w:rPr>
              <w:t xml:space="preserve"> </w:t>
            </w:r>
            <w:r>
              <w:t>and</w:t>
            </w:r>
            <w:r>
              <w:rPr>
                <w:spacing w:val="-4"/>
              </w:rPr>
              <w:t xml:space="preserve"> </w:t>
            </w:r>
            <w:r>
              <w:t>benefits</w:t>
            </w:r>
            <w:r>
              <w:rPr>
                <w:spacing w:val="-5"/>
              </w:rPr>
              <w:t xml:space="preserve"> </w:t>
            </w:r>
            <w:r>
              <w:t>clearly</w:t>
            </w:r>
            <w:r>
              <w:rPr>
                <w:spacing w:val="-2"/>
              </w:rPr>
              <w:t xml:space="preserve"> explained?</w:t>
            </w:r>
          </w:p>
        </w:tc>
        <w:tc>
          <w:tcPr>
            <w:tcW w:w="1275" w:type="dxa"/>
          </w:tcPr>
          <w:p w14:paraId="67B89C7F" w14:textId="77777777" w:rsidR="00154AAC" w:rsidRDefault="00154AAC">
            <w:pPr>
              <w:pStyle w:val="TableParagraph"/>
              <w:rPr>
                <w:rFonts w:ascii="Times New Roman"/>
              </w:rPr>
            </w:pPr>
          </w:p>
        </w:tc>
      </w:tr>
      <w:tr w:rsidR="00154AAC" w14:paraId="005CBE0F" w14:textId="77777777">
        <w:trPr>
          <w:trHeight w:val="309"/>
        </w:trPr>
        <w:tc>
          <w:tcPr>
            <w:tcW w:w="7793" w:type="dxa"/>
          </w:tcPr>
          <w:p w14:paraId="50FDB979" w14:textId="77777777" w:rsidR="00154AAC" w:rsidRDefault="00946AF2">
            <w:pPr>
              <w:pStyle w:val="TableParagraph"/>
              <w:spacing w:line="268" w:lineRule="exact"/>
              <w:ind w:left="107"/>
            </w:pPr>
            <w:r>
              <w:t>Are</w:t>
            </w:r>
            <w:r>
              <w:rPr>
                <w:spacing w:val="-4"/>
              </w:rPr>
              <w:t xml:space="preserve"> </w:t>
            </w:r>
            <w:r>
              <w:t>any</w:t>
            </w:r>
            <w:r>
              <w:rPr>
                <w:spacing w:val="-5"/>
              </w:rPr>
              <w:t xml:space="preserve"> </w:t>
            </w:r>
            <w:r>
              <w:t>costs</w:t>
            </w:r>
            <w:r>
              <w:rPr>
                <w:spacing w:val="-4"/>
              </w:rPr>
              <w:t xml:space="preserve"> </w:t>
            </w:r>
            <w:r>
              <w:t>to</w:t>
            </w:r>
            <w:r>
              <w:rPr>
                <w:spacing w:val="-4"/>
              </w:rPr>
              <w:t xml:space="preserve"> </w:t>
            </w:r>
            <w:r>
              <w:t>participants</w:t>
            </w:r>
            <w:r>
              <w:rPr>
                <w:spacing w:val="-4"/>
              </w:rPr>
              <w:t xml:space="preserve"> </w:t>
            </w:r>
            <w:r>
              <w:t>clearly</w:t>
            </w:r>
            <w:r>
              <w:rPr>
                <w:spacing w:val="-3"/>
              </w:rPr>
              <w:t xml:space="preserve"> </w:t>
            </w:r>
            <w:r>
              <w:rPr>
                <w:spacing w:val="-2"/>
              </w:rPr>
              <w:t>explained?</w:t>
            </w:r>
          </w:p>
        </w:tc>
        <w:tc>
          <w:tcPr>
            <w:tcW w:w="1275" w:type="dxa"/>
          </w:tcPr>
          <w:p w14:paraId="30C13D63" w14:textId="77777777" w:rsidR="00154AAC" w:rsidRDefault="00154AAC">
            <w:pPr>
              <w:pStyle w:val="TableParagraph"/>
              <w:rPr>
                <w:rFonts w:ascii="Times New Roman"/>
              </w:rPr>
            </w:pPr>
          </w:p>
        </w:tc>
      </w:tr>
      <w:tr w:rsidR="00154AAC" w14:paraId="5BF742D6" w14:textId="77777777">
        <w:trPr>
          <w:trHeight w:val="616"/>
        </w:trPr>
        <w:tc>
          <w:tcPr>
            <w:tcW w:w="7793" w:type="dxa"/>
          </w:tcPr>
          <w:p w14:paraId="00F3F6AE" w14:textId="77777777" w:rsidR="00154AAC" w:rsidRDefault="00946AF2">
            <w:pPr>
              <w:pStyle w:val="TableParagraph"/>
              <w:spacing w:line="268" w:lineRule="exact"/>
              <w:ind w:left="107"/>
            </w:pPr>
            <w:r>
              <w:t>Is</w:t>
            </w:r>
            <w:r>
              <w:rPr>
                <w:spacing w:val="-6"/>
              </w:rPr>
              <w:t xml:space="preserve"> </w:t>
            </w:r>
            <w:r>
              <w:t>data</w:t>
            </w:r>
            <w:r>
              <w:rPr>
                <w:spacing w:val="-4"/>
              </w:rPr>
              <w:t xml:space="preserve"> </w:t>
            </w:r>
            <w:r>
              <w:t>storage,</w:t>
            </w:r>
            <w:r>
              <w:rPr>
                <w:spacing w:val="-6"/>
              </w:rPr>
              <w:t xml:space="preserve"> </w:t>
            </w:r>
            <w:r>
              <w:t>use</w:t>
            </w:r>
            <w:r>
              <w:rPr>
                <w:spacing w:val="-3"/>
              </w:rPr>
              <w:t xml:space="preserve"> </w:t>
            </w:r>
            <w:r>
              <w:t>and</w:t>
            </w:r>
            <w:r>
              <w:rPr>
                <w:spacing w:val="-7"/>
              </w:rPr>
              <w:t xml:space="preserve"> </w:t>
            </w:r>
            <w:r>
              <w:t>access</w:t>
            </w:r>
            <w:r>
              <w:rPr>
                <w:spacing w:val="-3"/>
              </w:rPr>
              <w:t xml:space="preserve"> </w:t>
            </w:r>
            <w:r>
              <w:t>clearly</w:t>
            </w:r>
            <w:r>
              <w:rPr>
                <w:spacing w:val="-5"/>
              </w:rPr>
              <w:t xml:space="preserve"> </w:t>
            </w:r>
            <w:r>
              <w:t>explained</w:t>
            </w:r>
            <w:r>
              <w:rPr>
                <w:spacing w:val="-7"/>
              </w:rPr>
              <w:t xml:space="preserve"> </w:t>
            </w:r>
            <w:r>
              <w:t>to</w:t>
            </w:r>
            <w:r>
              <w:rPr>
                <w:spacing w:val="-5"/>
              </w:rPr>
              <w:t xml:space="preserve"> </w:t>
            </w:r>
            <w:r>
              <w:t>allay</w:t>
            </w:r>
            <w:r>
              <w:rPr>
                <w:spacing w:val="-3"/>
              </w:rPr>
              <w:t xml:space="preserve"> </w:t>
            </w:r>
            <w:r>
              <w:t>participants’</w:t>
            </w:r>
            <w:r>
              <w:rPr>
                <w:spacing w:val="-3"/>
              </w:rPr>
              <w:t xml:space="preserve"> </w:t>
            </w:r>
            <w:r>
              <w:rPr>
                <w:spacing w:val="-2"/>
              </w:rPr>
              <w:t>concerns</w:t>
            </w:r>
          </w:p>
          <w:p w14:paraId="2A4B31A7" w14:textId="77777777" w:rsidR="00154AAC" w:rsidRDefault="00946AF2">
            <w:pPr>
              <w:pStyle w:val="TableParagraph"/>
              <w:spacing w:before="41"/>
              <w:ind w:left="107"/>
            </w:pPr>
            <w:r>
              <w:t>about</w:t>
            </w:r>
            <w:r>
              <w:rPr>
                <w:spacing w:val="-1"/>
              </w:rPr>
              <w:t xml:space="preserve"> </w:t>
            </w:r>
            <w:r>
              <w:rPr>
                <w:spacing w:val="-2"/>
              </w:rPr>
              <w:t>confidentiality?</w:t>
            </w:r>
          </w:p>
        </w:tc>
        <w:tc>
          <w:tcPr>
            <w:tcW w:w="1275" w:type="dxa"/>
          </w:tcPr>
          <w:p w14:paraId="21BC9D9D" w14:textId="77777777" w:rsidR="00154AAC" w:rsidRDefault="00154AAC">
            <w:pPr>
              <w:pStyle w:val="TableParagraph"/>
              <w:rPr>
                <w:rFonts w:ascii="Times New Roman"/>
              </w:rPr>
            </w:pPr>
          </w:p>
        </w:tc>
      </w:tr>
      <w:tr w:rsidR="00154AAC" w14:paraId="7A0A1355" w14:textId="77777777">
        <w:trPr>
          <w:trHeight w:val="309"/>
        </w:trPr>
        <w:tc>
          <w:tcPr>
            <w:tcW w:w="7793" w:type="dxa"/>
          </w:tcPr>
          <w:p w14:paraId="37CBEB6D" w14:textId="77777777" w:rsidR="00154AAC" w:rsidRDefault="00946AF2">
            <w:pPr>
              <w:pStyle w:val="TableParagraph"/>
              <w:spacing w:line="268" w:lineRule="exact"/>
              <w:ind w:left="107"/>
            </w:pPr>
            <w:r>
              <w:t>Does</w:t>
            </w:r>
            <w:r>
              <w:rPr>
                <w:spacing w:val="-5"/>
              </w:rPr>
              <w:t xml:space="preserve"> </w:t>
            </w:r>
            <w:r>
              <w:t>the</w:t>
            </w:r>
            <w:r>
              <w:rPr>
                <w:spacing w:val="-3"/>
              </w:rPr>
              <w:t xml:space="preserve"> </w:t>
            </w:r>
            <w:r>
              <w:t>PICF</w:t>
            </w:r>
            <w:r>
              <w:rPr>
                <w:spacing w:val="-5"/>
              </w:rPr>
              <w:t xml:space="preserve"> </w:t>
            </w:r>
            <w:r>
              <w:t>address</w:t>
            </w:r>
            <w:r>
              <w:rPr>
                <w:spacing w:val="-6"/>
              </w:rPr>
              <w:t xml:space="preserve"> </w:t>
            </w:r>
            <w:r>
              <w:t>confidentiality</w:t>
            </w:r>
            <w:r>
              <w:rPr>
                <w:spacing w:val="-3"/>
              </w:rPr>
              <w:t xml:space="preserve"> </w:t>
            </w:r>
            <w:r>
              <w:t>and</w:t>
            </w:r>
            <w:r>
              <w:rPr>
                <w:spacing w:val="-5"/>
              </w:rPr>
              <w:t xml:space="preserve"> </w:t>
            </w:r>
            <w:r>
              <w:rPr>
                <w:spacing w:val="-2"/>
              </w:rPr>
              <w:t>privacy?</w:t>
            </w:r>
          </w:p>
        </w:tc>
        <w:tc>
          <w:tcPr>
            <w:tcW w:w="1275" w:type="dxa"/>
          </w:tcPr>
          <w:p w14:paraId="25138CB7" w14:textId="77777777" w:rsidR="00154AAC" w:rsidRDefault="00154AAC">
            <w:pPr>
              <w:pStyle w:val="TableParagraph"/>
              <w:rPr>
                <w:rFonts w:ascii="Times New Roman"/>
              </w:rPr>
            </w:pPr>
          </w:p>
        </w:tc>
      </w:tr>
      <w:tr w:rsidR="00154AAC" w14:paraId="312D0E77" w14:textId="77777777">
        <w:trPr>
          <w:trHeight w:val="309"/>
        </w:trPr>
        <w:tc>
          <w:tcPr>
            <w:tcW w:w="7793" w:type="dxa"/>
          </w:tcPr>
          <w:p w14:paraId="6F948F53" w14:textId="77777777" w:rsidR="00154AAC" w:rsidRDefault="00946AF2">
            <w:pPr>
              <w:pStyle w:val="TableParagraph"/>
              <w:spacing w:line="268" w:lineRule="exact"/>
              <w:ind w:left="107"/>
            </w:pPr>
            <w:r>
              <w:t>Is</w:t>
            </w:r>
            <w:r>
              <w:rPr>
                <w:spacing w:val="-5"/>
              </w:rPr>
              <w:t xml:space="preserve"> </w:t>
            </w:r>
            <w:r>
              <w:t>it</w:t>
            </w:r>
            <w:r>
              <w:rPr>
                <w:spacing w:val="-2"/>
              </w:rPr>
              <w:t xml:space="preserve"> </w:t>
            </w:r>
            <w:r>
              <w:t>explained</w:t>
            </w:r>
            <w:r>
              <w:rPr>
                <w:spacing w:val="-4"/>
              </w:rPr>
              <w:t xml:space="preserve"> </w:t>
            </w:r>
            <w:r>
              <w:t>if</w:t>
            </w:r>
            <w:r>
              <w:rPr>
                <w:spacing w:val="-2"/>
              </w:rPr>
              <w:t xml:space="preserve"> </w:t>
            </w:r>
            <w:r>
              <w:t>and</w:t>
            </w:r>
            <w:r>
              <w:rPr>
                <w:spacing w:val="-4"/>
              </w:rPr>
              <w:t xml:space="preserve"> </w:t>
            </w:r>
            <w:r>
              <w:t>how</w:t>
            </w:r>
            <w:r>
              <w:rPr>
                <w:spacing w:val="-5"/>
              </w:rPr>
              <w:t xml:space="preserve"> </w:t>
            </w:r>
            <w:r>
              <w:t>the</w:t>
            </w:r>
            <w:r>
              <w:rPr>
                <w:spacing w:val="-1"/>
              </w:rPr>
              <w:t xml:space="preserve"> </w:t>
            </w:r>
            <w:r>
              <w:t>results</w:t>
            </w:r>
            <w:r>
              <w:rPr>
                <w:spacing w:val="-5"/>
              </w:rPr>
              <w:t xml:space="preserve"> </w:t>
            </w:r>
            <w:r>
              <w:t>of</w:t>
            </w:r>
            <w:r>
              <w:rPr>
                <w:spacing w:val="-5"/>
              </w:rPr>
              <w:t xml:space="preserve"> </w:t>
            </w:r>
            <w:r>
              <w:t>this</w:t>
            </w:r>
            <w:r>
              <w:rPr>
                <w:spacing w:val="-2"/>
              </w:rPr>
              <w:t xml:space="preserve"> </w:t>
            </w:r>
            <w:r>
              <w:t>project</w:t>
            </w:r>
            <w:r>
              <w:rPr>
                <w:spacing w:val="-2"/>
              </w:rPr>
              <w:t xml:space="preserve"> </w:t>
            </w:r>
            <w:r>
              <w:t>will</w:t>
            </w:r>
            <w:r>
              <w:rPr>
                <w:spacing w:val="-3"/>
              </w:rPr>
              <w:t xml:space="preserve"> </w:t>
            </w:r>
            <w:r>
              <w:t>be</w:t>
            </w:r>
            <w:r>
              <w:rPr>
                <w:spacing w:val="-2"/>
              </w:rPr>
              <w:t xml:space="preserve"> </w:t>
            </w:r>
            <w:r>
              <w:t>made</w:t>
            </w:r>
            <w:r>
              <w:rPr>
                <w:spacing w:val="-1"/>
              </w:rPr>
              <w:t xml:space="preserve"> </w:t>
            </w:r>
            <w:r>
              <w:rPr>
                <w:spacing w:val="-2"/>
              </w:rPr>
              <w:t>available?</w:t>
            </w:r>
          </w:p>
        </w:tc>
        <w:tc>
          <w:tcPr>
            <w:tcW w:w="1275" w:type="dxa"/>
          </w:tcPr>
          <w:p w14:paraId="314B4F46" w14:textId="77777777" w:rsidR="00154AAC" w:rsidRDefault="00154AAC">
            <w:pPr>
              <w:pStyle w:val="TableParagraph"/>
              <w:rPr>
                <w:rFonts w:ascii="Times New Roman"/>
              </w:rPr>
            </w:pPr>
          </w:p>
        </w:tc>
      </w:tr>
      <w:tr w:rsidR="00154AAC" w14:paraId="67A4E24D" w14:textId="77777777">
        <w:trPr>
          <w:trHeight w:val="309"/>
        </w:trPr>
        <w:tc>
          <w:tcPr>
            <w:tcW w:w="7793" w:type="dxa"/>
          </w:tcPr>
          <w:p w14:paraId="2890C37F" w14:textId="77777777" w:rsidR="00154AAC" w:rsidRDefault="00946AF2">
            <w:pPr>
              <w:pStyle w:val="TableParagraph"/>
              <w:spacing w:line="268" w:lineRule="exact"/>
              <w:ind w:left="107"/>
            </w:pPr>
            <w:r>
              <w:t>Does</w:t>
            </w:r>
            <w:r>
              <w:rPr>
                <w:spacing w:val="-5"/>
              </w:rPr>
              <w:t xml:space="preserve"> </w:t>
            </w:r>
            <w:r>
              <w:t>the</w:t>
            </w:r>
            <w:r>
              <w:rPr>
                <w:spacing w:val="-2"/>
              </w:rPr>
              <w:t xml:space="preserve"> </w:t>
            </w:r>
            <w:r>
              <w:t>PICF</w:t>
            </w:r>
            <w:r>
              <w:rPr>
                <w:spacing w:val="-4"/>
              </w:rPr>
              <w:t xml:space="preserve"> </w:t>
            </w:r>
            <w:r>
              <w:t>clearly</w:t>
            </w:r>
            <w:r>
              <w:rPr>
                <w:spacing w:val="-4"/>
              </w:rPr>
              <w:t xml:space="preserve"> </w:t>
            </w:r>
            <w:r>
              <w:t>explain</w:t>
            </w:r>
            <w:r>
              <w:rPr>
                <w:spacing w:val="-4"/>
              </w:rPr>
              <w:t xml:space="preserve"> </w:t>
            </w:r>
            <w:r>
              <w:t>how</w:t>
            </w:r>
            <w:r>
              <w:rPr>
                <w:spacing w:val="-2"/>
              </w:rPr>
              <w:t xml:space="preserve"> </w:t>
            </w:r>
            <w:r>
              <w:t>a</w:t>
            </w:r>
            <w:r>
              <w:rPr>
                <w:spacing w:val="-5"/>
              </w:rPr>
              <w:t xml:space="preserve"> </w:t>
            </w:r>
            <w:r>
              <w:t>participant</w:t>
            </w:r>
            <w:r>
              <w:rPr>
                <w:spacing w:val="-5"/>
              </w:rPr>
              <w:t xml:space="preserve"> </w:t>
            </w:r>
            <w:r>
              <w:t>can</w:t>
            </w:r>
            <w:r>
              <w:rPr>
                <w:spacing w:val="-6"/>
              </w:rPr>
              <w:t xml:space="preserve"> </w:t>
            </w:r>
            <w:r>
              <w:t>make</w:t>
            </w:r>
            <w:r>
              <w:rPr>
                <w:spacing w:val="-1"/>
              </w:rPr>
              <w:t xml:space="preserve"> </w:t>
            </w:r>
            <w:r>
              <w:t>a</w:t>
            </w:r>
            <w:r>
              <w:rPr>
                <w:spacing w:val="-5"/>
              </w:rPr>
              <w:t xml:space="preserve"> </w:t>
            </w:r>
            <w:r>
              <w:rPr>
                <w:spacing w:val="-2"/>
              </w:rPr>
              <w:t>complaint?</w:t>
            </w:r>
          </w:p>
        </w:tc>
        <w:tc>
          <w:tcPr>
            <w:tcW w:w="1275" w:type="dxa"/>
          </w:tcPr>
          <w:p w14:paraId="54A8B7ED" w14:textId="77777777" w:rsidR="00154AAC" w:rsidRDefault="00154AAC">
            <w:pPr>
              <w:pStyle w:val="TableParagraph"/>
              <w:rPr>
                <w:rFonts w:ascii="Times New Roman"/>
              </w:rPr>
            </w:pPr>
          </w:p>
        </w:tc>
      </w:tr>
      <w:tr w:rsidR="00154AAC" w14:paraId="63BB23C2" w14:textId="77777777">
        <w:trPr>
          <w:trHeight w:val="616"/>
        </w:trPr>
        <w:tc>
          <w:tcPr>
            <w:tcW w:w="7793" w:type="dxa"/>
          </w:tcPr>
          <w:p w14:paraId="3B8A90B2" w14:textId="77777777" w:rsidR="00154AAC" w:rsidRDefault="00946AF2">
            <w:pPr>
              <w:pStyle w:val="TableParagraph"/>
              <w:spacing w:line="268" w:lineRule="exact"/>
              <w:ind w:left="107"/>
            </w:pPr>
            <w:r>
              <w:t>Are</w:t>
            </w:r>
            <w:r>
              <w:rPr>
                <w:spacing w:val="-5"/>
              </w:rPr>
              <w:t xml:space="preserve"> </w:t>
            </w:r>
            <w:r>
              <w:t>names</w:t>
            </w:r>
            <w:r>
              <w:rPr>
                <w:spacing w:val="-4"/>
              </w:rPr>
              <w:t xml:space="preserve"> </w:t>
            </w:r>
            <w:r>
              <w:t>and</w:t>
            </w:r>
            <w:r>
              <w:rPr>
                <w:spacing w:val="-4"/>
              </w:rPr>
              <w:t xml:space="preserve"> </w:t>
            </w:r>
            <w:r>
              <w:t>phone</w:t>
            </w:r>
            <w:r>
              <w:rPr>
                <w:spacing w:val="-3"/>
              </w:rPr>
              <w:t xml:space="preserve"> </w:t>
            </w:r>
            <w:r>
              <w:t>numbers</w:t>
            </w:r>
            <w:r>
              <w:rPr>
                <w:spacing w:val="-3"/>
              </w:rPr>
              <w:t xml:space="preserve"> </w:t>
            </w:r>
            <w:r>
              <w:t>for</w:t>
            </w:r>
            <w:r>
              <w:rPr>
                <w:spacing w:val="-6"/>
              </w:rPr>
              <w:t xml:space="preserve"> </w:t>
            </w:r>
            <w:r>
              <w:t>Bendigo</w:t>
            </w:r>
            <w:r>
              <w:rPr>
                <w:spacing w:val="-4"/>
              </w:rPr>
              <w:t xml:space="preserve"> </w:t>
            </w:r>
            <w:r>
              <w:t>Health</w:t>
            </w:r>
            <w:r>
              <w:rPr>
                <w:spacing w:val="-6"/>
              </w:rPr>
              <w:t xml:space="preserve"> </w:t>
            </w:r>
            <w:r>
              <w:t>contact</w:t>
            </w:r>
            <w:r>
              <w:rPr>
                <w:spacing w:val="-3"/>
              </w:rPr>
              <w:t xml:space="preserve"> </w:t>
            </w:r>
            <w:r>
              <w:t>personnel</w:t>
            </w:r>
            <w:r>
              <w:rPr>
                <w:spacing w:val="-6"/>
              </w:rPr>
              <w:t xml:space="preserve"> </w:t>
            </w:r>
            <w:r>
              <w:t>clear</w:t>
            </w:r>
            <w:r>
              <w:rPr>
                <w:spacing w:val="-3"/>
              </w:rPr>
              <w:t xml:space="preserve"> </w:t>
            </w:r>
            <w:r>
              <w:rPr>
                <w:spacing w:val="-5"/>
              </w:rPr>
              <w:t>and</w:t>
            </w:r>
          </w:p>
          <w:p w14:paraId="4DDDC5A5" w14:textId="77777777" w:rsidR="00154AAC" w:rsidRDefault="00946AF2">
            <w:pPr>
              <w:pStyle w:val="TableParagraph"/>
              <w:spacing w:before="41"/>
              <w:ind w:left="107"/>
            </w:pPr>
            <w:r>
              <w:rPr>
                <w:spacing w:val="-2"/>
              </w:rPr>
              <w:t>correct?</w:t>
            </w:r>
          </w:p>
        </w:tc>
        <w:tc>
          <w:tcPr>
            <w:tcW w:w="1275" w:type="dxa"/>
          </w:tcPr>
          <w:p w14:paraId="4FF421A2" w14:textId="77777777" w:rsidR="00154AAC" w:rsidRDefault="00154AAC">
            <w:pPr>
              <w:pStyle w:val="TableParagraph"/>
              <w:rPr>
                <w:rFonts w:ascii="Times New Roman"/>
              </w:rPr>
            </w:pPr>
          </w:p>
        </w:tc>
      </w:tr>
      <w:tr w:rsidR="00154AAC" w14:paraId="480F787B" w14:textId="77777777">
        <w:trPr>
          <w:trHeight w:val="309"/>
        </w:trPr>
        <w:tc>
          <w:tcPr>
            <w:tcW w:w="7793" w:type="dxa"/>
          </w:tcPr>
          <w:p w14:paraId="1D57B680" w14:textId="77777777" w:rsidR="00154AAC" w:rsidRDefault="00946AF2">
            <w:pPr>
              <w:pStyle w:val="TableParagraph"/>
              <w:spacing w:line="268" w:lineRule="exact"/>
              <w:ind w:left="107"/>
            </w:pPr>
            <w:r>
              <w:t>Are</w:t>
            </w:r>
            <w:r>
              <w:rPr>
                <w:spacing w:val="-2"/>
              </w:rPr>
              <w:t xml:space="preserve"> </w:t>
            </w:r>
            <w:r>
              <w:t>arrangements</w:t>
            </w:r>
            <w:r>
              <w:rPr>
                <w:spacing w:val="-5"/>
              </w:rPr>
              <w:t xml:space="preserve"> </w:t>
            </w:r>
            <w:r>
              <w:t>in</w:t>
            </w:r>
            <w:r>
              <w:rPr>
                <w:spacing w:val="-3"/>
              </w:rPr>
              <w:t xml:space="preserve"> </w:t>
            </w:r>
            <w:r>
              <w:t>place</w:t>
            </w:r>
            <w:r>
              <w:rPr>
                <w:spacing w:val="-7"/>
              </w:rPr>
              <w:t xml:space="preserve"> </w:t>
            </w:r>
            <w:r>
              <w:t>for</w:t>
            </w:r>
            <w:r>
              <w:rPr>
                <w:spacing w:val="-2"/>
              </w:rPr>
              <w:t xml:space="preserve"> </w:t>
            </w:r>
            <w:r>
              <w:t>participants</w:t>
            </w:r>
            <w:r>
              <w:rPr>
                <w:spacing w:val="-2"/>
              </w:rPr>
              <w:t xml:space="preserve"> </w:t>
            </w:r>
            <w:r>
              <w:t>to</w:t>
            </w:r>
            <w:r>
              <w:rPr>
                <w:spacing w:val="-2"/>
              </w:rPr>
              <w:t xml:space="preserve"> </w:t>
            </w:r>
            <w:r>
              <w:t>retain</w:t>
            </w:r>
            <w:r>
              <w:rPr>
                <w:spacing w:val="-3"/>
              </w:rPr>
              <w:t xml:space="preserve"> </w:t>
            </w:r>
            <w:r>
              <w:t>a</w:t>
            </w:r>
            <w:r>
              <w:rPr>
                <w:spacing w:val="-6"/>
              </w:rPr>
              <w:t xml:space="preserve"> </w:t>
            </w:r>
            <w:r>
              <w:t>copy</w:t>
            </w:r>
            <w:r>
              <w:rPr>
                <w:spacing w:val="-3"/>
              </w:rPr>
              <w:t xml:space="preserve"> </w:t>
            </w:r>
            <w:r>
              <w:t>of</w:t>
            </w:r>
            <w:r>
              <w:rPr>
                <w:spacing w:val="-6"/>
              </w:rPr>
              <w:t xml:space="preserve"> </w:t>
            </w:r>
            <w:r>
              <w:t>the</w:t>
            </w:r>
            <w:r>
              <w:rPr>
                <w:spacing w:val="-4"/>
              </w:rPr>
              <w:t xml:space="preserve"> </w:t>
            </w:r>
            <w:r>
              <w:rPr>
                <w:spacing w:val="-2"/>
              </w:rPr>
              <w:t>PICF?</w:t>
            </w:r>
          </w:p>
        </w:tc>
        <w:tc>
          <w:tcPr>
            <w:tcW w:w="1275" w:type="dxa"/>
          </w:tcPr>
          <w:p w14:paraId="49010AFD" w14:textId="77777777" w:rsidR="00154AAC" w:rsidRDefault="00154AAC">
            <w:pPr>
              <w:pStyle w:val="TableParagraph"/>
              <w:rPr>
                <w:rFonts w:ascii="Times New Roman"/>
              </w:rPr>
            </w:pPr>
          </w:p>
        </w:tc>
      </w:tr>
      <w:tr w:rsidR="00154AAC" w14:paraId="5BBE8B0A" w14:textId="77777777">
        <w:trPr>
          <w:trHeight w:val="282"/>
        </w:trPr>
        <w:tc>
          <w:tcPr>
            <w:tcW w:w="7793" w:type="dxa"/>
          </w:tcPr>
          <w:p w14:paraId="148DE818" w14:textId="77777777" w:rsidR="00154AAC" w:rsidRDefault="00154AAC">
            <w:pPr>
              <w:pStyle w:val="TableParagraph"/>
              <w:rPr>
                <w:rFonts w:ascii="Times New Roman"/>
                <w:sz w:val="20"/>
              </w:rPr>
            </w:pPr>
          </w:p>
        </w:tc>
        <w:tc>
          <w:tcPr>
            <w:tcW w:w="1275" w:type="dxa"/>
          </w:tcPr>
          <w:p w14:paraId="230D994B" w14:textId="77777777" w:rsidR="00154AAC" w:rsidRDefault="00154AAC">
            <w:pPr>
              <w:pStyle w:val="TableParagraph"/>
              <w:rPr>
                <w:rFonts w:ascii="Times New Roman"/>
                <w:sz w:val="20"/>
              </w:rPr>
            </w:pPr>
          </w:p>
        </w:tc>
      </w:tr>
      <w:tr w:rsidR="00154AAC" w14:paraId="47039E9C" w14:textId="77777777">
        <w:trPr>
          <w:trHeight w:val="309"/>
        </w:trPr>
        <w:tc>
          <w:tcPr>
            <w:tcW w:w="7793" w:type="dxa"/>
          </w:tcPr>
          <w:p w14:paraId="37E8F2B3" w14:textId="77777777" w:rsidR="00154AAC" w:rsidRDefault="00946AF2">
            <w:pPr>
              <w:pStyle w:val="TableParagraph"/>
              <w:spacing w:line="268" w:lineRule="exact"/>
              <w:ind w:left="107"/>
              <w:rPr>
                <w:b/>
              </w:rPr>
            </w:pPr>
            <w:r>
              <w:rPr>
                <w:b/>
              </w:rPr>
              <w:t>CONSENT</w:t>
            </w:r>
            <w:r>
              <w:rPr>
                <w:b/>
                <w:spacing w:val="-4"/>
              </w:rPr>
              <w:t xml:space="preserve"> </w:t>
            </w:r>
            <w:r>
              <w:rPr>
                <w:b/>
              </w:rPr>
              <w:t>FORM</w:t>
            </w:r>
            <w:r>
              <w:rPr>
                <w:b/>
                <w:spacing w:val="41"/>
              </w:rPr>
              <w:t xml:space="preserve"> </w:t>
            </w:r>
            <w:r>
              <w:rPr>
                <w:b/>
              </w:rPr>
              <w:t>(part</w:t>
            </w:r>
            <w:r>
              <w:rPr>
                <w:b/>
                <w:spacing w:val="-2"/>
              </w:rPr>
              <w:t xml:space="preserve"> </w:t>
            </w:r>
            <w:r>
              <w:rPr>
                <w:b/>
              </w:rPr>
              <w:t>of</w:t>
            </w:r>
            <w:r>
              <w:rPr>
                <w:b/>
                <w:spacing w:val="-3"/>
              </w:rPr>
              <w:t xml:space="preserve"> </w:t>
            </w:r>
            <w:r>
              <w:rPr>
                <w:b/>
              </w:rPr>
              <w:t>the</w:t>
            </w:r>
            <w:r>
              <w:rPr>
                <w:b/>
                <w:spacing w:val="-3"/>
              </w:rPr>
              <w:t xml:space="preserve"> </w:t>
            </w:r>
            <w:r>
              <w:rPr>
                <w:b/>
                <w:spacing w:val="-4"/>
              </w:rPr>
              <w:t>PICF)</w:t>
            </w:r>
          </w:p>
        </w:tc>
        <w:tc>
          <w:tcPr>
            <w:tcW w:w="1275" w:type="dxa"/>
          </w:tcPr>
          <w:p w14:paraId="7EB37E5C" w14:textId="77777777" w:rsidR="00154AAC" w:rsidRDefault="00154AAC">
            <w:pPr>
              <w:pStyle w:val="TableParagraph"/>
              <w:rPr>
                <w:rFonts w:ascii="Times New Roman"/>
              </w:rPr>
            </w:pPr>
          </w:p>
        </w:tc>
      </w:tr>
      <w:tr w:rsidR="00154AAC" w14:paraId="64391C51" w14:textId="77777777">
        <w:trPr>
          <w:trHeight w:val="309"/>
        </w:trPr>
        <w:tc>
          <w:tcPr>
            <w:tcW w:w="7793" w:type="dxa"/>
          </w:tcPr>
          <w:p w14:paraId="70E8A501" w14:textId="77777777" w:rsidR="00154AAC" w:rsidRDefault="00946AF2">
            <w:pPr>
              <w:pStyle w:val="TableParagraph"/>
              <w:spacing w:line="268" w:lineRule="exact"/>
              <w:ind w:left="107"/>
            </w:pPr>
            <w:r>
              <w:t>Is</w:t>
            </w:r>
            <w:r>
              <w:rPr>
                <w:spacing w:val="-4"/>
              </w:rPr>
              <w:t xml:space="preserve"> </w:t>
            </w:r>
            <w:r>
              <w:t>the</w:t>
            </w:r>
            <w:r>
              <w:rPr>
                <w:spacing w:val="-5"/>
              </w:rPr>
              <w:t xml:space="preserve"> </w:t>
            </w:r>
            <w:r>
              <w:t>PICF</w:t>
            </w:r>
            <w:r>
              <w:rPr>
                <w:spacing w:val="-5"/>
              </w:rPr>
              <w:t xml:space="preserve"> </w:t>
            </w:r>
            <w:r>
              <w:t>correctly</w:t>
            </w:r>
            <w:r>
              <w:rPr>
                <w:spacing w:val="-4"/>
              </w:rPr>
              <w:t xml:space="preserve"> </w:t>
            </w:r>
            <w:r>
              <w:t>presented</w:t>
            </w:r>
            <w:r>
              <w:rPr>
                <w:spacing w:val="-5"/>
              </w:rPr>
              <w:t xml:space="preserve"> </w:t>
            </w:r>
            <w:r>
              <w:t>on</w:t>
            </w:r>
            <w:r>
              <w:rPr>
                <w:spacing w:val="-6"/>
              </w:rPr>
              <w:t xml:space="preserve"> </w:t>
            </w:r>
            <w:r>
              <w:t>appropriate</w:t>
            </w:r>
            <w:r>
              <w:rPr>
                <w:spacing w:val="-2"/>
              </w:rPr>
              <w:t xml:space="preserve"> letterhead?</w:t>
            </w:r>
          </w:p>
        </w:tc>
        <w:tc>
          <w:tcPr>
            <w:tcW w:w="1275" w:type="dxa"/>
          </w:tcPr>
          <w:p w14:paraId="280F0B81" w14:textId="77777777" w:rsidR="00154AAC" w:rsidRDefault="00154AAC">
            <w:pPr>
              <w:pStyle w:val="TableParagraph"/>
              <w:rPr>
                <w:rFonts w:ascii="Times New Roman"/>
              </w:rPr>
            </w:pPr>
          </w:p>
        </w:tc>
      </w:tr>
      <w:tr w:rsidR="00154AAC" w14:paraId="15331127" w14:textId="77777777">
        <w:trPr>
          <w:trHeight w:val="309"/>
        </w:trPr>
        <w:tc>
          <w:tcPr>
            <w:tcW w:w="7793" w:type="dxa"/>
          </w:tcPr>
          <w:p w14:paraId="7E004210" w14:textId="77777777" w:rsidR="00154AAC" w:rsidRDefault="00946AF2">
            <w:pPr>
              <w:pStyle w:val="TableParagraph"/>
              <w:spacing w:line="268" w:lineRule="exact"/>
              <w:ind w:left="107"/>
            </w:pPr>
            <w:r>
              <w:t>Is</w:t>
            </w:r>
            <w:r>
              <w:rPr>
                <w:spacing w:val="-3"/>
              </w:rPr>
              <w:t xml:space="preserve"> </w:t>
            </w:r>
            <w:r>
              <w:t>it</w:t>
            </w:r>
            <w:r>
              <w:rPr>
                <w:spacing w:val="-1"/>
              </w:rPr>
              <w:t xml:space="preserve"> </w:t>
            </w:r>
            <w:r>
              <w:t>written</w:t>
            </w:r>
            <w:r>
              <w:rPr>
                <w:spacing w:val="-3"/>
              </w:rPr>
              <w:t xml:space="preserve"> </w:t>
            </w:r>
            <w:r>
              <w:t>in</w:t>
            </w:r>
            <w:r>
              <w:rPr>
                <w:spacing w:val="-3"/>
              </w:rPr>
              <w:t xml:space="preserve"> </w:t>
            </w:r>
            <w:r>
              <w:t>plain</w:t>
            </w:r>
            <w:r>
              <w:rPr>
                <w:spacing w:val="-5"/>
              </w:rPr>
              <w:t xml:space="preserve"> </w:t>
            </w:r>
            <w:r>
              <w:rPr>
                <w:spacing w:val="-2"/>
              </w:rPr>
              <w:t>English?</w:t>
            </w:r>
          </w:p>
        </w:tc>
        <w:tc>
          <w:tcPr>
            <w:tcW w:w="1275" w:type="dxa"/>
          </w:tcPr>
          <w:p w14:paraId="6AF35C91" w14:textId="77777777" w:rsidR="00154AAC" w:rsidRDefault="00154AAC">
            <w:pPr>
              <w:pStyle w:val="TableParagraph"/>
              <w:rPr>
                <w:rFonts w:ascii="Times New Roman"/>
              </w:rPr>
            </w:pPr>
          </w:p>
        </w:tc>
      </w:tr>
      <w:tr w:rsidR="00154AAC" w14:paraId="7FD35514" w14:textId="77777777">
        <w:trPr>
          <w:trHeight w:val="309"/>
        </w:trPr>
        <w:tc>
          <w:tcPr>
            <w:tcW w:w="7793" w:type="dxa"/>
          </w:tcPr>
          <w:p w14:paraId="6325BCFD" w14:textId="77777777" w:rsidR="00154AAC" w:rsidRDefault="00946AF2">
            <w:pPr>
              <w:pStyle w:val="TableParagraph"/>
              <w:spacing w:line="268" w:lineRule="exact"/>
              <w:ind w:left="107"/>
            </w:pPr>
            <w:r>
              <w:t>Are</w:t>
            </w:r>
            <w:r>
              <w:rPr>
                <w:spacing w:val="-5"/>
              </w:rPr>
              <w:t xml:space="preserve"> </w:t>
            </w:r>
            <w:r>
              <w:t>researchers</w:t>
            </w:r>
            <w:r>
              <w:rPr>
                <w:spacing w:val="-7"/>
              </w:rPr>
              <w:t xml:space="preserve"> </w:t>
            </w:r>
            <w:r>
              <w:t>clearly</w:t>
            </w:r>
            <w:r>
              <w:rPr>
                <w:spacing w:val="-4"/>
              </w:rPr>
              <w:t xml:space="preserve"> </w:t>
            </w:r>
            <w:r>
              <w:rPr>
                <w:spacing w:val="-2"/>
              </w:rPr>
              <w:t>identified?</w:t>
            </w:r>
          </w:p>
        </w:tc>
        <w:tc>
          <w:tcPr>
            <w:tcW w:w="1275" w:type="dxa"/>
          </w:tcPr>
          <w:p w14:paraId="39D01C1D" w14:textId="77777777" w:rsidR="00154AAC" w:rsidRDefault="00154AAC">
            <w:pPr>
              <w:pStyle w:val="TableParagraph"/>
              <w:rPr>
                <w:rFonts w:ascii="Times New Roman"/>
              </w:rPr>
            </w:pPr>
          </w:p>
        </w:tc>
      </w:tr>
      <w:tr w:rsidR="00154AAC" w14:paraId="2737FA13" w14:textId="77777777">
        <w:trPr>
          <w:trHeight w:val="309"/>
        </w:trPr>
        <w:tc>
          <w:tcPr>
            <w:tcW w:w="7793" w:type="dxa"/>
          </w:tcPr>
          <w:p w14:paraId="6973EA95" w14:textId="77777777" w:rsidR="00154AAC" w:rsidRDefault="00946AF2">
            <w:pPr>
              <w:pStyle w:val="TableParagraph"/>
              <w:spacing w:line="268" w:lineRule="exact"/>
              <w:ind w:left="107"/>
            </w:pPr>
            <w:r>
              <w:t>Does</w:t>
            </w:r>
            <w:r>
              <w:rPr>
                <w:spacing w:val="-7"/>
              </w:rPr>
              <w:t xml:space="preserve"> </w:t>
            </w:r>
            <w:r>
              <w:t>consent</w:t>
            </w:r>
            <w:r>
              <w:rPr>
                <w:spacing w:val="-6"/>
              </w:rPr>
              <w:t xml:space="preserve"> </w:t>
            </w:r>
            <w:r>
              <w:t>form</w:t>
            </w:r>
            <w:r>
              <w:rPr>
                <w:spacing w:val="-3"/>
              </w:rPr>
              <w:t xml:space="preserve"> </w:t>
            </w:r>
            <w:r>
              <w:t>identify</w:t>
            </w:r>
            <w:r>
              <w:rPr>
                <w:spacing w:val="-5"/>
              </w:rPr>
              <w:t xml:space="preserve"> </w:t>
            </w:r>
            <w:r>
              <w:t>all</w:t>
            </w:r>
            <w:r>
              <w:rPr>
                <w:spacing w:val="-4"/>
              </w:rPr>
              <w:t xml:space="preserve"> </w:t>
            </w:r>
            <w:r>
              <w:t>processes</w:t>
            </w:r>
            <w:r>
              <w:rPr>
                <w:spacing w:val="-4"/>
              </w:rPr>
              <w:t xml:space="preserve"> </w:t>
            </w:r>
            <w:r>
              <w:t>to</w:t>
            </w:r>
            <w:r>
              <w:rPr>
                <w:spacing w:val="-4"/>
              </w:rPr>
              <w:t xml:space="preserve"> </w:t>
            </w:r>
            <w:r>
              <w:t>which</w:t>
            </w:r>
            <w:r>
              <w:rPr>
                <w:spacing w:val="-5"/>
              </w:rPr>
              <w:t xml:space="preserve"> </w:t>
            </w:r>
            <w:r>
              <w:t>participants</w:t>
            </w:r>
            <w:r>
              <w:rPr>
                <w:spacing w:val="-5"/>
              </w:rPr>
              <w:t xml:space="preserve"> </w:t>
            </w:r>
            <w:r>
              <w:t>are</w:t>
            </w:r>
            <w:r>
              <w:rPr>
                <w:spacing w:val="-5"/>
              </w:rPr>
              <w:t xml:space="preserve"> </w:t>
            </w:r>
            <w:r>
              <w:rPr>
                <w:spacing w:val="-2"/>
              </w:rPr>
              <w:t>consenting?</w:t>
            </w:r>
          </w:p>
        </w:tc>
        <w:tc>
          <w:tcPr>
            <w:tcW w:w="1275" w:type="dxa"/>
          </w:tcPr>
          <w:p w14:paraId="1EFB3BF5" w14:textId="77777777" w:rsidR="00154AAC" w:rsidRDefault="00154AAC">
            <w:pPr>
              <w:pStyle w:val="TableParagraph"/>
              <w:rPr>
                <w:rFonts w:ascii="Times New Roman"/>
              </w:rPr>
            </w:pPr>
          </w:p>
        </w:tc>
      </w:tr>
      <w:tr w:rsidR="00154AAC" w14:paraId="559B4EA1" w14:textId="77777777">
        <w:trPr>
          <w:trHeight w:val="926"/>
        </w:trPr>
        <w:tc>
          <w:tcPr>
            <w:tcW w:w="7793" w:type="dxa"/>
          </w:tcPr>
          <w:p w14:paraId="29817D1A" w14:textId="77777777" w:rsidR="00154AAC" w:rsidRDefault="00946AF2">
            <w:pPr>
              <w:pStyle w:val="TableParagraph"/>
              <w:spacing w:line="273" w:lineRule="auto"/>
              <w:ind w:left="107" w:right="17"/>
            </w:pPr>
            <w:r>
              <w:t>Where participants are required to provide separate consent for a number of activities</w:t>
            </w:r>
            <w:r>
              <w:rPr>
                <w:spacing w:val="-4"/>
              </w:rPr>
              <w:t xml:space="preserve"> </w:t>
            </w:r>
            <w:r>
              <w:t>within</w:t>
            </w:r>
            <w:r>
              <w:rPr>
                <w:spacing w:val="-3"/>
              </w:rPr>
              <w:t xml:space="preserve"> </w:t>
            </w:r>
            <w:r>
              <w:t>the</w:t>
            </w:r>
            <w:r>
              <w:rPr>
                <w:spacing w:val="-4"/>
              </w:rPr>
              <w:t xml:space="preserve"> </w:t>
            </w:r>
            <w:r>
              <w:t>project,</w:t>
            </w:r>
            <w:r>
              <w:rPr>
                <w:spacing w:val="-3"/>
              </w:rPr>
              <w:t xml:space="preserve"> </w:t>
            </w:r>
            <w:r>
              <w:t>does</w:t>
            </w:r>
            <w:r>
              <w:rPr>
                <w:spacing w:val="-4"/>
              </w:rPr>
              <w:t xml:space="preserve"> </w:t>
            </w:r>
            <w:r>
              <w:t>the</w:t>
            </w:r>
            <w:r>
              <w:rPr>
                <w:spacing w:val="-4"/>
              </w:rPr>
              <w:t xml:space="preserve"> </w:t>
            </w:r>
            <w:r>
              <w:t>consent</w:t>
            </w:r>
            <w:r>
              <w:rPr>
                <w:spacing w:val="-2"/>
              </w:rPr>
              <w:t xml:space="preserve"> </w:t>
            </w:r>
            <w:r>
              <w:t>form</w:t>
            </w:r>
            <w:r>
              <w:rPr>
                <w:spacing w:val="-2"/>
              </w:rPr>
              <w:t xml:space="preserve"> </w:t>
            </w:r>
            <w:r>
              <w:t>list</w:t>
            </w:r>
            <w:r>
              <w:rPr>
                <w:spacing w:val="-4"/>
              </w:rPr>
              <w:t xml:space="preserve"> </w:t>
            </w:r>
            <w:r>
              <w:t>each</w:t>
            </w:r>
            <w:r>
              <w:rPr>
                <w:spacing w:val="-3"/>
              </w:rPr>
              <w:t xml:space="preserve"> </w:t>
            </w:r>
            <w:r>
              <w:t>element</w:t>
            </w:r>
            <w:r>
              <w:rPr>
                <w:spacing w:val="-2"/>
              </w:rPr>
              <w:t xml:space="preserve"> </w:t>
            </w:r>
            <w:r>
              <w:t>for</w:t>
            </w:r>
            <w:r>
              <w:rPr>
                <w:spacing w:val="-4"/>
              </w:rPr>
              <w:t xml:space="preserve"> </w:t>
            </w:r>
            <w:r>
              <w:t>which</w:t>
            </w:r>
          </w:p>
          <w:p w14:paraId="67A90BE2" w14:textId="77777777" w:rsidR="00154AAC" w:rsidRDefault="00946AF2">
            <w:pPr>
              <w:pStyle w:val="TableParagraph"/>
              <w:spacing w:before="3"/>
              <w:ind w:left="107"/>
            </w:pPr>
            <w:r>
              <w:t>consent</w:t>
            </w:r>
            <w:r>
              <w:rPr>
                <w:spacing w:val="-6"/>
              </w:rPr>
              <w:t xml:space="preserve"> </w:t>
            </w:r>
            <w:r>
              <w:t>is</w:t>
            </w:r>
            <w:r>
              <w:rPr>
                <w:spacing w:val="-4"/>
              </w:rPr>
              <w:t xml:space="preserve"> </w:t>
            </w:r>
            <w:r>
              <w:t>sought</w:t>
            </w:r>
            <w:r>
              <w:rPr>
                <w:spacing w:val="-3"/>
              </w:rPr>
              <w:t xml:space="preserve"> </w:t>
            </w:r>
            <w:r>
              <w:t>(including</w:t>
            </w:r>
            <w:r>
              <w:rPr>
                <w:spacing w:val="-5"/>
              </w:rPr>
              <w:t xml:space="preserve"> </w:t>
            </w:r>
            <w:r>
              <w:t>extended</w:t>
            </w:r>
            <w:r>
              <w:rPr>
                <w:spacing w:val="-5"/>
              </w:rPr>
              <w:t xml:space="preserve"> </w:t>
            </w:r>
            <w:r>
              <w:t>consent</w:t>
            </w:r>
            <w:r>
              <w:rPr>
                <w:spacing w:val="-3"/>
              </w:rPr>
              <w:t xml:space="preserve"> </w:t>
            </w:r>
            <w:r>
              <w:t>if</w:t>
            </w:r>
            <w:r>
              <w:rPr>
                <w:spacing w:val="-5"/>
              </w:rPr>
              <w:t xml:space="preserve"> </w:t>
            </w:r>
            <w:r>
              <w:rPr>
                <w:spacing w:val="-2"/>
              </w:rPr>
              <w:t>relevant)?</w:t>
            </w:r>
          </w:p>
        </w:tc>
        <w:tc>
          <w:tcPr>
            <w:tcW w:w="1275" w:type="dxa"/>
          </w:tcPr>
          <w:p w14:paraId="5B39DB34" w14:textId="77777777" w:rsidR="00154AAC" w:rsidRDefault="00154AAC">
            <w:pPr>
              <w:pStyle w:val="TableParagraph"/>
              <w:rPr>
                <w:rFonts w:ascii="Times New Roman"/>
              </w:rPr>
            </w:pPr>
          </w:p>
        </w:tc>
      </w:tr>
      <w:tr w:rsidR="00154AAC" w14:paraId="49C4CF0C" w14:textId="77777777">
        <w:trPr>
          <w:trHeight w:val="309"/>
        </w:trPr>
        <w:tc>
          <w:tcPr>
            <w:tcW w:w="7793" w:type="dxa"/>
          </w:tcPr>
          <w:p w14:paraId="4224502D" w14:textId="77777777" w:rsidR="00154AAC" w:rsidRDefault="00946AF2">
            <w:pPr>
              <w:pStyle w:val="TableParagraph"/>
              <w:spacing w:line="268" w:lineRule="exact"/>
              <w:ind w:left="107"/>
            </w:pPr>
            <w:r>
              <w:t>Is</w:t>
            </w:r>
            <w:r>
              <w:rPr>
                <w:spacing w:val="-3"/>
              </w:rPr>
              <w:t xml:space="preserve"> </w:t>
            </w:r>
            <w:r>
              <w:t>a</w:t>
            </w:r>
            <w:r>
              <w:rPr>
                <w:spacing w:val="-3"/>
              </w:rPr>
              <w:t xml:space="preserve"> </w:t>
            </w:r>
            <w:r>
              <w:t>separate</w:t>
            </w:r>
            <w:r>
              <w:rPr>
                <w:spacing w:val="-2"/>
              </w:rPr>
              <w:t xml:space="preserve"> </w:t>
            </w:r>
            <w:r>
              <w:t>form</w:t>
            </w:r>
            <w:r>
              <w:rPr>
                <w:spacing w:val="-2"/>
              </w:rPr>
              <w:t xml:space="preserve"> </w:t>
            </w:r>
            <w:r>
              <w:t>included</w:t>
            </w:r>
            <w:r>
              <w:rPr>
                <w:spacing w:val="-5"/>
              </w:rPr>
              <w:t xml:space="preserve"> </w:t>
            </w:r>
            <w:r>
              <w:t>for</w:t>
            </w:r>
            <w:r>
              <w:rPr>
                <w:spacing w:val="-5"/>
              </w:rPr>
              <w:t xml:space="preserve"> </w:t>
            </w:r>
            <w:r>
              <w:t>withdrawal</w:t>
            </w:r>
            <w:r>
              <w:rPr>
                <w:spacing w:val="-6"/>
              </w:rPr>
              <w:t xml:space="preserve"> </w:t>
            </w:r>
            <w:r>
              <w:t>of</w:t>
            </w:r>
            <w:r>
              <w:rPr>
                <w:spacing w:val="-4"/>
              </w:rPr>
              <w:t xml:space="preserve"> </w:t>
            </w:r>
            <w:r>
              <w:rPr>
                <w:spacing w:val="-2"/>
              </w:rPr>
              <w:t>consent?</w:t>
            </w:r>
          </w:p>
        </w:tc>
        <w:tc>
          <w:tcPr>
            <w:tcW w:w="1275" w:type="dxa"/>
          </w:tcPr>
          <w:p w14:paraId="0624B873" w14:textId="77777777" w:rsidR="00154AAC" w:rsidRDefault="00154AAC">
            <w:pPr>
              <w:pStyle w:val="TableParagraph"/>
              <w:rPr>
                <w:rFonts w:ascii="Times New Roman"/>
              </w:rPr>
            </w:pPr>
          </w:p>
        </w:tc>
      </w:tr>
      <w:tr w:rsidR="00154AAC" w14:paraId="20437CF6" w14:textId="77777777">
        <w:trPr>
          <w:trHeight w:val="282"/>
        </w:trPr>
        <w:tc>
          <w:tcPr>
            <w:tcW w:w="7793" w:type="dxa"/>
          </w:tcPr>
          <w:p w14:paraId="1E47CCD6" w14:textId="77777777" w:rsidR="00154AAC" w:rsidRDefault="00154AAC">
            <w:pPr>
              <w:pStyle w:val="TableParagraph"/>
              <w:rPr>
                <w:rFonts w:ascii="Times New Roman"/>
                <w:sz w:val="20"/>
              </w:rPr>
            </w:pPr>
          </w:p>
        </w:tc>
        <w:tc>
          <w:tcPr>
            <w:tcW w:w="1275" w:type="dxa"/>
          </w:tcPr>
          <w:p w14:paraId="438A008A" w14:textId="77777777" w:rsidR="00154AAC" w:rsidRDefault="00154AAC">
            <w:pPr>
              <w:pStyle w:val="TableParagraph"/>
              <w:rPr>
                <w:rFonts w:ascii="Times New Roman"/>
                <w:sz w:val="20"/>
              </w:rPr>
            </w:pPr>
          </w:p>
        </w:tc>
      </w:tr>
      <w:tr w:rsidR="00154AAC" w14:paraId="13225DA9" w14:textId="77777777">
        <w:trPr>
          <w:trHeight w:val="309"/>
        </w:trPr>
        <w:tc>
          <w:tcPr>
            <w:tcW w:w="7793" w:type="dxa"/>
          </w:tcPr>
          <w:p w14:paraId="581DA023" w14:textId="77777777" w:rsidR="00154AAC" w:rsidRDefault="00946AF2">
            <w:pPr>
              <w:pStyle w:val="TableParagraph"/>
              <w:spacing w:line="268" w:lineRule="exact"/>
              <w:ind w:left="107"/>
              <w:rPr>
                <w:b/>
              </w:rPr>
            </w:pPr>
            <w:r>
              <w:rPr>
                <w:b/>
              </w:rPr>
              <w:t>Finally</w:t>
            </w:r>
            <w:r>
              <w:rPr>
                <w:b/>
                <w:spacing w:val="-3"/>
              </w:rPr>
              <w:t xml:space="preserve"> </w:t>
            </w:r>
            <w:r>
              <w:rPr>
                <w:b/>
              </w:rPr>
              <w:t>--</w:t>
            </w:r>
            <w:r>
              <w:rPr>
                <w:b/>
                <w:spacing w:val="-6"/>
              </w:rPr>
              <w:t xml:space="preserve"> </w:t>
            </w:r>
            <w:r>
              <w:rPr>
                <w:b/>
              </w:rPr>
              <w:t>SUBMISSION</w:t>
            </w:r>
            <w:r>
              <w:rPr>
                <w:b/>
                <w:spacing w:val="-5"/>
              </w:rPr>
              <w:t xml:space="preserve"> </w:t>
            </w:r>
            <w:r>
              <w:rPr>
                <w:b/>
              </w:rPr>
              <w:t>of</w:t>
            </w:r>
            <w:r>
              <w:rPr>
                <w:b/>
                <w:spacing w:val="-3"/>
              </w:rPr>
              <w:t xml:space="preserve"> </w:t>
            </w:r>
            <w:r>
              <w:rPr>
                <w:b/>
                <w:spacing w:val="-2"/>
              </w:rPr>
              <w:t>APPLICATION</w:t>
            </w:r>
          </w:p>
        </w:tc>
        <w:tc>
          <w:tcPr>
            <w:tcW w:w="1275" w:type="dxa"/>
          </w:tcPr>
          <w:p w14:paraId="03955674" w14:textId="77777777" w:rsidR="00154AAC" w:rsidRDefault="00154AAC">
            <w:pPr>
              <w:pStyle w:val="TableParagraph"/>
              <w:rPr>
                <w:rFonts w:ascii="Times New Roman"/>
              </w:rPr>
            </w:pPr>
          </w:p>
        </w:tc>
      </w:tr>
      <w:tr w:rsidR="00154AAC" w14:paraId="19EFE023" w14:textId="77777777">
        <w:trPr>
          <w:trHeight w:val="926"/>
        </w:trPr>
        <w:tc>
          <w:tcPr>
            <w:tcW w:w="7793" w:type="dxa"/>
          </w:tcPr>
          <w:p w14:paraId="286FD4BE" w14:textId="77777777" w:rsidR="00154AAC" w:rsidRDefault="00946AF2">
            <w:pPr>
              <w:pStyle w:val="TableParagraph"/>
              <w:spacing w:line="273" w:lineRule="auto"/>
              <w:ind w:left="107" w:right="17"/>
            </w:pPr>
            <w:r>
              <w:t>Has</w:t>
            </w:r>
            <w:r>
              <w:rPr>
                <w:spacing w:val="-2"/>
              </w:rPr>
              <w:t xml:space="preserve"> </w:t>
            </w:r>
            <w:r>
              <w:t>the</w:t>
            </w:r>
            <w:r>
              <w:rPr>
                <w:spacing w:val="-2"/>
              </w:rPr>
              <w:t xml:space="preserve"> </w:t>
            </w:r>
            <w:r>
              <w:t>completed</w:t>
            </w:r>
            <w:r>
              <w:rPr>
                <w:spacing w:val="-3"/>
              </w:rPr>
              <w:t xml:space="preserve"> </w:t>
            </w:r>
            <w:r>
              <w:t>application</w:t>
            </w:r>
            <w:r>
              <w:rPr>
                <w:spacing w:val="-3"/>
              </w:rPr>
              <w:t xml:space="preserve"> </w:t>
            </w:r>
            <w:r>
              <w:t>been</w:t>
            </w:r>
            <w:r>
              <w:rPr>
                <w:spacing w:val="-3"/>
              </w:rPr>
              <w:t xml:space="preserve"> </w:t>
            </w:r>
            <w:r>
              <w:t>reviewed</w:t>
            </w:r>
            <w:r>
              <w:rPr>
                <w:spacing w:val="-3"/>
              </w:rPr>
              <w:t xml:space="preserve"> </w:t>
            </w:r>
            <w:r>
              <w:t>prior</w:t>
            </w:r>
            <w:r>
              <w:rPr>
                <w:spacing w:val="-4"/>
              </w:rPr>
              <w:t xml:space="preserve"> </w:t>
            </w:r>
            <w:r>
              <w:t>to</w:t>
            </w:r>
            <w:r>
              <w:rPr>
                <w:spacing w:val="-3"/>
              </w:rPr>
              <w:t xml:space="preserve"> </w:t>
            </w:r>
            <w:r>
              <w:t>submission</w:t>
            </w:r>
            <w:r>
              <w:rPr>
                <w:spacing w:val="-5"/>
              </w:rPr>
              <w:t xml:space="preserve"> </w:t>
            </w:r>
            <w:r>
              <w:t>by</w:t>
            </w:r>
            <w:r>
              <w:rPr>
                <w:spacing w:val="-2"/>
              </w:rPr>
              <w:t xml:space="preserve"> </w:t>
            </w:r>
            <w:r>
              <w:t>a</w:t>
            </w:r>
            <w:r>
              <w:rPr>
                <w:spacing w:val="-4"/>
              </w:rPr>
              <w:t xml:space="preserve"> </w:t>
            </w:r>
            <w:r>
              <w:t>critical</w:t>
            </w:r>
            <w:r>
              <w:rPr>
                <w:spacing w:val="-5"/>
              </w:rPr>
              <w:t xml:space="preserve"> </w:t>
            </w:r>
            <w:r>
              <w:t>friend or team leader for quality, accuracy and internal consistency of documentation?</w:t>
            </w:r>
          </w:p>
          <w:p w14:paraId="65414747" w14:textId="77777777" w:rsidR="00154AAC" w:rsidRDefault="00946AF2">
            <w:pPr>
              <w:pStyle w:val="TableParagraph"/>
              <w:spacing w:before="3"/>
              <w:ind w:left="107"/>
            </w:pPr>
            <w:r>
              <w:t>(Strongly</w:t>
            </w:r>
            <w:r>
              <w:rPr>
                <w:spacing w:val="-7"/>
              </w:rPr>
              <w:t xml:space="preserve"> </w:t>
            </w:r>
            <w:r>
              <w:t>recommended</w:t>
            </w:r>
            <w:r>
              <w:rPr>
                <w:spacing w:val="-4"/>
              </w:rPr>
              <w:t xml:space="preserve"> </w:t>
            </w:r>
            <w:r>
              <w:t>to</w:t>
            </w:r>
            <w:r>
              <w:rPr>
                <w:spacing w:val="-4"/>
              </w:rPr>
              <w:t xml:space="preserve"> </w:t>
            </w:r>
            <w:r>
              <w:t>avoid</w:t>
            </w:r>
            <w:r>
              <w:rPr>
                <w:spacing w:val="-5"/>
              </w:rPr>
              <w:t xml:space="preserve"> </w:t>
            </w:r>
            <w:r>
              <w:t>reiteration</w:t>
            </w:r>
            <w:r>
              <w:rPr>
                <w:spacing w:val="-5"/>
              </w:rPr>
              <w:t xml:space="preserve"> </w:t>
            </w:r>
            <w:r>
              <w:t>of</w:t>
            </w:r>
            <w:r>
              <w:rPr>
                <w:spacing w:val="-5"/>
              </w:rPr>
              <w:t xml:space="preserve"> </w:t>
            </w:r>
            <w:r>
              <w:t>the</w:t>
            </w:r>
            <w:r>
              <w:rPr>
                <w:spacing w:val="-6"/>
              </w:rPr>
              <w:t xml:space="preserve"> </w:t>
            </w:r>
            <w:r>
              <w:t>submission</w:t>
            </w:r>
            <w:r>
              <w:rPr>
                <w:spacing w:val="-4"/>
              </w:rPr>
              <w:t xml:space="preserve"> </w:t>
            </w:r>
            <w:r>
              <w:t>and</w:t>
            </w:r>
            <w:r>
              <w:rPr>
                <w:spacing w:val="-5"/>
              </w:rPr>
              <w:t xml:space="preserve"> </w:t>
            </w:r>
            <w:r>
              <w:t>review</w:t>
            </w:r>
            <w:r>
              <w:rPr>
                <w:spacing w:val="-2"/>
              </w:rPr>
              <w:t xml:space="preserve"> process.)</w:t>
            </w:r>
          </w:p>
        </w:tc>
        <w:tc>
          <w:tcPr>
            <w:tcW w:w="1275" w:type="dxa"/>
          </w:tcPr>
          <w:p w14:paraId="145848DC" w14:textId="77777777" w:rsidR="00154AAC" w:rsidRDefault="00154AAC">
            <w:pPr>
              <w:pStyle w:val="TableParagraph"/>
              <w:rPr>
                <w:rFonts w:ascii="Times New Roman"/>
              </w:rPr>
            </w:pPr>
          </w:p>
        </w:tc>
      </w:tr>
      <w:tr w:rsidR="00154AAC" w14:paraId="61BCF3B3" w14:textId="77777777">
        <w:trPr>
          <w:trHeight w:val="616"/>
        </w:trPr>
        <w:tc>
          <w:tcPr>
            <w:tcW w:w="7793" w:type="dxa"/>
          </w:tcPr>
          <w:p w14:paraId="22766BBE" w14:textId="77777777" w:rsidR="00154AAC" w:rsidRDefault="00154AAC">
            <w:pPr>
              <w:pStyle w:val="TableParagraph"/>
              <w:spacing w:before="40"/>
            </w:pPr>
          </w:p>
          <w:p w14:paraId="34102760" w14:textId="77777777" w:rsidR="00154AAC" w:rsidRDefault="00946AF2">
            <w:pPr>
              <w:pStyle w:val="TableParagraph"/>
              <w:ind w:left="107"/>
            </w:pPr>
            <w:r>
              <w:t>Are</w:t>
            </w:r>
            <w:r>
              <w:rPr>
                <w:spacing w:val="-2"/>
              </w:rPr>
              <w:t xml:space="preserve"> </w:t>
            </w:r>
            <w:r>
              <w:t>all</w:t>
            </w:r>
            <w:r>
              <w:rPr>
                <w:spacing w:val="-2"/>
              </w:rPr>
              <w:t xml:space="preserve"> </w:t>
            </w:r>
            <w:r>
              <w:t>items</w:t>
            </w:r>
            <w:r>
              <w:rPr>
                <w:spacing w:val="-5"/>
              </w:rPr>
              <w:t xml:space="preserve"> </w:t>
            </w:r>
            <w:r>
              <w:t>ticked</w:t>
            </w:r>
            <w:r>
              <w:rPr>
                <w:spacing w:val="-3"/>
              </w:rPr>
              <w:t xml:space="preserve"> </w:t>
            </w:r>
            <w:r>
              <w:t>as</w:t>
            </w:r>
            <w:r>
              <w:rPr>
                <w:spacing w:val="-4"/>
              </w:rPr>
              <w:t xml:space="preserve"> </w:t>
            </w:r>
            <w:r>
              <w:t>Yes?</w:t>
            </w:r>
            <w:r>
              <w:rPr>
                <w:spacing w:val="-4"/>
              </w:rPr>
              <w:t xml:space="preserve"> </w:t>
            </w:r>
            <w:r>
              <w:t>If</w:t>
            </w:r>
            <w:r>
              <w:rPr>
                <w:spacing w:val="-2"/>
              </w:rPr>
              <w:t xml:space="preserve"> </w:t>
            </w:r>
            <w:r>
              <w:t>so,</w:t>
            </w:r>
            <w:r>
              <w:rPr>
                <w:spacing w:val="-4"/>
              </w:rPr>
              <w:t xml:space="preserve"> </w:t>
            </w:r>
            <w:r>
              <w:t>you</w:t>
            </w:r>
            <w:r>
              <w:rPr>
                <w:spacing w:val="-4"/>
              </w:rPr>
              <w:t xml:space="preserve"> </w:t>
            </w:r>
            <w:r>
              <w:t>are</w:t>
            </w:r>
            <w:r>
              <w:rPr>
                <w:spacing w:val="-4"/>
              </w:rPr>
              <w:t xml:space="preserve"> </w:t>
            </w:r>
            <w:r>
              <w:t>ready</w:t>
            </w:r>
            <w:r>
              <w:rPr>
                <w:spacing w:val="-3"/>
              </w:rPr>
              <w:t xml:space="preserve"> </w:t>
            </w:r>
            <w:r>
              <w:t>to</w:t>
            </w:r>
            <w:r>
              <w:rPr>
                <w:spacing w:val="-2"/>
              </w:rPr>
              <w:t xml:space="preserve"> </w:t>
            </w:r>
            <w:r>
              <w:t>submit</w:t>
            </w:r>
            <w:r>
              <w:rPr>
                <w:spacing w:val="-4"/>
              </w:rPr>
              <w:t xml:space="preserve"> </w:t>
            </w:r>
            <w:r>
              <w:t>the</w:t>
            </w:r>
            <w:r>
              <w:rPr>
                <w:spacing w:val="-2"/>
              </w:rPr>
              <w:t xml:space="preserve"> </w:t>
            </w:r>
            <w:r>
              <w:t>application</w:t>
            </w:r>
            <w:r>
              <w:rPr>
                <w:spacing w:val="-2"/>
              </w:rPr>
              <w:t xml:space="preserve"> </w:t>
            </w:r>
            <w:r>
              <w:t>for</w:t>
            </w:r>
            <w:r>
              <w:rPr>
                <w:spacing w:val="-2"/>
              </w:rPr>
              <w:t xml:space="preserve"> review.</w:t>
            </w:r>
          </w:p>
        </w:tc>
        <w:tc>
          <w:tcPr>
            <w:tcW w:w="1275" w:type="dxa"/>
          </w:tcPr>
          <w:p w14:paraId="6AC34F0F" w14:textId="77777777" w:rsidR="00154AAC" w:rsidRDefault="00154AAC">
            <w:pPr>
              <w:pStyle w:val="TableParagraph"/>
              <w:rPr>
                <w:rFonts w:ascii="Times New Roman"/>
              </w:rPr>
            </w:pPr>
          </w:p>
        </w:tc>
      </w:tr>
    </w:tbl>
    <w:p w14:paraId="28DE0088" w14:textId="77777777" w:rsidR="00154AAC" w:rsidRDefault="00154AAC">
      <w:pPr>
        <w:pStyle w:val="TableParagraph"/>
        <w:rPr>
          <w:rFonts w:ascii="Times New Roman"/>
        </w:rPr>
        <w:sectPr w:rsidR="00154AAC">
          <w:pgSz w:w="11910" w:h="16840"/>
          <w:pgMar w:top="1840" w:right="1275" w:bottom="920" w:left="1417" w:header="708" w:footer="733" w:gutter="0"/>
          <w:cols w:space="720"/>
        </w:sectPr>
      </w:pPr>
    </w:p>
    <w:p w14:paraId="67C72776" w14:textId="77777777" w:rsidR="00154AAC" w:rsidRDefault="00946AF2">
      <w:pPr>
        <w:pStyle w:val="Heading1"/>
      </w:pPr>
      <w:r>
        <w:lastRenderedPageBreak/>
        <w:t>Submitting</w:t>
      </w:r>
      <w:r>
        <w:rPr>
          <w:spacing w:val="-4"/>
        </w:rPr>
        <w:t xml:space="preserve"> </w:t>
      </w:r>
      <w:r>
        <w:t>your</w:t>
      </w:r>
      <w:r>
        <w:rPr>
          <w:spacing w:val="-4"/>
        </w:rPr>
        <w:t xml:space="preserve"> </w:t>
      </w:r>
      <w:r>
        <w:t>application</w:t>
      </w:r>
      <w:r>
        <w:rPr>
          <w:spacing w:val="-5"/>
        </w:rPr>
        <w:t xml:space="preserve"> </w:t>
      </w:r>
      <w:r>
        <w:t>for</w:t>
      </w:r>
      <w:r>
        <w:rPr>
          <w:spacing w:val="-3"/>
        </w:rPr>
        <w:t xml:space="preserve"> </w:t>
      </w:r>
      <w:r>
        <w:t>review</w:t>
      </w:r>
      <w:r>
        <w:rPr>
          <w:spacing w:val="-5"/>
        </w:rPr>
        <w:t xml:space="preserve"> </w:t>
      </w:r>
      <w:r>
        <w:t>via</w:t>
      </w:r>
      <w:r>
        <w:rPr>
          <w:spacing w:val="-6"/>
        </w:rPr>
        <w:t xml:space="preserve"> </w:t>
      </w:r>
      <w:r>
        <w:rPr>
          <w:spacing w:val="-5"/>
        </w:rPr>
        <w:t>ERM</w:t>
      </w:r>
    </w:p>
    <w:p w14:paraId="5E41D3B3" w14:textId="77777777" w:rsidR="00154AAC" w:rsidRDefault="00946AF2">
      <w:pPr>
        <w:pStyle w:val="Heading2"/>
        <w:spacing w:before="188"/>
      </w:pPr>
      <w:r>
        <w:t>There</w:t>
      </w:r>
      <w:r>
        <w:rPr>
          <w:spacing w:val="-3"/>
        </w:rPr>
        <w:t xml:space="preserve"> </w:t>
      </w:r>
      <w:r>
        <w:t>are</w:t>
      </w:r>
      <w:r>
        <w:rPr>
          <w:spacing w:val="-2"/>
        </w:rPr>
        <w:t xml:space="preserve"> </w:t>
      </w:r>
      <w:r>
        <w:t>five</w:t>
      </w:r>
      <w:r>
        <w:rPr>
          <w:spacing w:val="-4"/>
        </w:rPr>
        <w:t xml:space="preserve"> </w:t>
      </w:r>
      <w:r>
        <w:t>steps</w:t>
      </w:r>
      <w:r>
        <w:rPr>
          <w:spacing w:val="-3"/>
        </w:rPr>
        <w:t xml:space="preserve"> </w:t>
      </w:r>
      <w:r>
        <w:t>to</w:t>
      </w:r>
      <w:r>
        <w:rPr>
          <w:spacing w:val="-2"/>
        </w:rPr>
        <w:t xml:space="preserve"> </w:t>
      </w:r>
      <w:r>
        <w:t>the</w:t>
      </w:r>
      <w:r>
        <w:rPr>
          <w:spacing w:val="-4"/>
        </w:rPr>
        <w:t xml:space="preserve"> </w:t>
      </w:r>
      <w:r>
        <w:rPr>
          <w:spacing w:val="-2"/>
        </w:rPr>
        <w:t>submission</w:t>
      </w:r>
    </w:p>
    <w:p w14:paraId="1E636135" w14:textId="1238FA78" w:rsidR="00154AAC" w:rsidRPr="00946AF2" w:rsidRDefault="00946AF2" w:rsidP="00946AF2">
      <w:pPr>
        <w:pStyle w:val="ListParagraph"/>
        <w:numPr>
          <w:ilvl w:val="0"/>
          <w:numId w:val="1"/>
        </w:numPr>
        <w:rPr>
          <w:rFonts w:ascii="Arial" w:eastAsiaTheme="minorHAnsi" w:hAnsi="Arial" w:cs="Arial"/>
          <w:sz w:val="20"/>
          <w:szCs w:val="20"/>
        </w:rPr>
      </w:pPr>
      <w:r>
        <w:t>Create</w:t>
      </w:r>
      <w:r w:rsidRPr="00946AF2">
        <w:rPr>
          <w:spacing w:val="-2"/>
        </w:rPr>
        <w:t xml:space="preserve"> </w:t>
      </w:r>
      <w:r>
        <w:t>an</w:t>
      </w:r>
      <w:r w:rsidRPr="00946AF2">
        <w:rPr>
          <w:spacing w:val="-6"/>
        </w:rPr>
        <w:t xml:space="preserve"> </w:t>
      </w:r>
      <w:r>
        <w:t>account</w:t>
      </w:r>
      <w:r w:rsidRPr="00946AF2">
        <w:rPr>
          <w:spacing w:val="-4"/>
        </w:rPr>
        <w:t xml:space="preserve"> </w:t>
      </w:r>
      <w:r>
        <w:t>on</w:t>
      </w:r>
      <w:r w:rsidRPr="00946AF2">
        <w:rPr>
          <w:spacing w:val="-4"/>
        </w:rPr>
        <w:t xml:space="preserve"> </w:t>
      </w:r>
      <w:r>
        <w:t>ERM</w:t>
      </w:r>
      <w:r w:rsidRPr="00946AF2">
        <w:rPr>
          <w:spacing w:val="-1"/>
        </w:rPr>
        <w:t xml:space="preserve"> </w:t>
      </w:r>
      <w:r w:rsidRPr="00946AF2">
        <w:rPr>
          <w:spacing w:val="-2"/>
        </w:rPr>
        <w:t>(</w:t>
      </w:r>
      <w:hyperlink r:id="rId14" w:history="1">
        <w:r w:rsidRPr="00946AF2">
          <w:rPr>
            <w:rStyle w:val="Hyperlink"/>
            <w:rFonts w:ascii="Arial" w:hAnsi="Arial" w:cs="Arial"/>
            <w:sz w:val="20"/>
            <w:szCs w:val="20"/>
          </w:rPr>
          <w:t>https://au.forms.ethicalreviewmanager.com/</w:t>
        </w:r>
      </w:hyperlink>
      <w:r w:rsidRPr="00946AF2">
        <w:rPr>
          <w:spacing w:val="-2"/>
        </w:rPr>
        <w:t>)</w:t>
      </w:r>
    </w:p>
    <w:p w14:paraId="6594E64C" w14:textId="77777777" w:rsidR="00154AAC" w:rsidRDefault="00946AF2">
      <w:pPr>
        <w:pStyle w:val="ListParagraph"/>
        <w:numPr>
          <w:ilvl w:val="0"/>
          <w:numId w:val="1"/>
        </w:numPr>
        <w:tabs>
          <w:tab w:val="left" w:pos="266"/>
        </w:tabs>
        <w:spacing w:before="180" w:line="259" w:lineRule="auto"/>
        <w:ind w:left="23" w:right="158" w:firstLine="0"/>
        <w:jc w:val="both"/>
      </w:pPr>
      <w:r>
        <w:t>S</w:t>
      </w:r>
      <w:r>
        <w:t>ubmit your proposal via ERM when you have ticked “Yes” to all of the items on the Checklist (above). It will be pre-reviewed by the RGO and process</w:t>
      </w:r>
      <w:r>
        <w:t>ed for HREC review if ready and complete.</w:t>
      </w:r>
    </w:p>
    <w:p w14:paraId="1C53ECB8" w14:textId="77777777" w:rsidR="00154AAC" w:rsidRDefault="00946AF2">
      <w:pPr>
        <w:pStyle w:val="ListParagraph"/>
        <w:numPr>
          <w:ilvl w:val="0"/>
          <w:numId w:val="1"/>
        </w:numPr>
        <w:tabs>
          <w:tab w:val="left" w:pos="236"/>
        </w:tabs>
        <w:spacing w:before="162" w:line="259" w:lineRule="auto"/>
        <w:ind w:left="22" w:right="161" w:firstLine="0"/>
        <w:jc w:val="both"/>
      </w:pPr>
      <w:r>
        <w:t>Address</w:t>
      </w:r>
      <w:r>
        <w:rPr>
          <w:spacing w:val="-4"/>
        </w:rPr>
        <w:t xml:space="preserve"> </w:t>
      </w:r>
      <w:r>
        <w:t>the</w:t>
      </w:r>
      <w:r>
        <w:rPr>
          <w:spacing w:val="-4"/>
        </w:rPr>
        <w:t xml:space="preserve"> </w:t>
      </w:r>
      <w:r>
        <w:t>feedback</w:t>
      </w:r>
      <w:r>
        <w:rPr>
          <w:spacing w:val="-6"/>
        </w:rPr>
        <w:t xml:space="preserve"> </w:t>
      </w:r>
      <w:r>
        <w:t>you</w:t>
      </w:r>
      <w:r>
        <w:rPr>
          <w:spacing w:val="-5"/>
        </w:rPr>
        <w:t xml:space="preserve"> </w:t>
      </w:r>
      <w:r>
        <w:t>may</w:t>
      </w:r>
      <w:r>
        <w:rPr>
          <w:spacing w:val="-6"/>
        </w:rPr>
        <w:t xml:space="preserve"> </w:t>
      </w:r>
      <w:r>
        <w:t>receive</w:t>
      </w:r>
      <w:r>
        <w:rPr>
          <w:spacing w:val="-4"/>
        </w:rPr>
        <w:t xml:space="preserve"> </w:t>
      </w:r>
      <w:r>
        <w:t>from</w:t>
      </w:r>
      <w:r>
        <w:rPr>
          <w:spacing w:val="-5"/>
        </w:rPr>
        <w:t xml:space="preserve"> </w:t>
      </w:r>
      <w:r>
        <w:t>the</w:t>
      </w:r>
      <w:r>
        <w:rPr>
          <w:spacing w:val="-4"/>
        </w:rPr>
        <w:t xml:space="preserve"> </w:t>
      </w:r>
      <w:r>
        <w:t>RGO,</w:t>
      </w:r>
      <w:r>
        <w:rPr>
          <w:spacing w:val="-4"/>
        </w:rPr>
        <w:t xml:space="preserve"> </w:t>
      </w:r>
      <w:r>
        <w:t>revise</w:t>
      </w:r>
      <w:r>
        <w:rPr>
          <w:spacing w:val="-4"/>
        </w:rPr>
        <w:t xml:space="preserve"> </w:t>
      </w:r>
      <w:r>
        <w:t>and</w:t>
      </w:r>
      <w:r>
        <w:rPr>
          <w:spacing w:val="-5"/>
        </w:rPr>
        <w:t xml:space="preserve"> </w:t>
      </w:r>
      <w:r>
        <w:t>resubmit.</w:t>
      </w:r>
      <w:r>
        <w:rPr>
          <w:spacing w:val="-5"/>
        </w:rPr>
        <w:t xml:space="preserve"> </w:t>
      </w:r>
      <w:r>
        <w:t>If</w:t>
      </w:r>
      <w:r>
        <w:rPr>
          <w:spacing w:val="-7"/>
        </w:rPr>
        <w:t xml:space="preserve"> </w:t>
      </w:r>
      <w:r>
        <w:t>the</w:t>
      </w:r>
      <w:r>
        <w:rPr>
          <w:spacing w:val="-4"/>
        </w:rPr>
        <w:t xml:space="preserve"> </w:t>
      </w:r>
      <w:r>
        <w:t>application</w:t>
      </w:r>
      <w:r>
        <w:rPr>
          <w:spacing w:val="-5"/>
        </w:rPr>
        <w:t xml:space="preserve"> </w:t>
      </w:r>
      <w:r>
        <w:t>is</w:t>
      </w:r>
      <w:r>
        <w:rPr>
          <w:spacing w:val="-7"/>
        </w:rPr>
        <w:t xml:space="preserve"> </w:t>
      </w:r>
      <w:r>
        <w:t>now ready</w:t>
      </w:r>
      <w:r>
        <w:rPr>
          <w:spacing w:val="-3"/>
        </w:rPr>
        <w:t xml:space="preserve"> </w:t>
      </w:r>
      <w:r>
        <w:t>and</w:t>
      </w:r>
      <w:r>
        <w:rPr>
          <w:spacing w:val="-3"/>
        </w:rPr>
        <w:t xml:space="preserve"> </w:t>
      </w:r>
      <w:r>
        <w:t>complete,</w:t>
      </w:r>
      <w:r>
        <w:rPr>
          <w:spacing w:val="-4"/>
        </w:rPr>
        <w:t xml:space="preserve"> </w:t>
      </w:r>
      <w:r>
        <w:t>the</w:t>
      </w:r>
      <w:r>
        <w:rPr>
          <w:spacing w:val="-1"/>
        </w:rPr>
        <w:t xml:space="preserve"> </w:t>
      </w:r>
      <w:r>
        <w:t>RGO</w:t>
      </w:r>
      <w:r>
        <w:rPr>
          <w:spacing w:val="-4"/>
        </w:rPr>
        <w:t xml:space="preserve"> </w:t>
      </w:r>
      <w:r>
        <w:t>will</w:t>
      </w:r>
      <w:r>
        <w:rPr>
          <w:spacing w:val="-2"/>
        </w:rPr>
        <w:t xml:space="preserve"> </w:t>
      </w:r>
      <w:r>
        <w:t>progress</w:t>
      </w:r>
      <w:r>
        <w:rPr>
          <w:spacing w:val="-4"/>
        </w:rPr>
        <w:t xml:space="preserve"> </w:t>
      </w:r>
      <w:r>
        <w:t>it</w:t>
      </w:r>
      <w:r>
        <w:rPr>
          <w:spacing w:val="-4"/>
        </w:rPr>
        <w:t xml:space="preserve"> </w:t>
      </w:r>
      <w:r>
        <w:t>to</w:t>
      </w:r>
      <w:r>
        <w:rPr>
          <w:spacing w:val="-1"/>
        </w:rPr>
        <w:t xml:space="preserve"> </w:t>
      </w:r>
      <w:r>
        <w:t>HREC</w:t>
      </w:r>
      <w:r>
        <w:rPr>
          <w:spacing w:val="-4"/>
        </w:rPr>
        <w:t xml:space="preserve"> </w:t>
      </w:r>
      <w:r>
        <w:t>review</w:t>
      </w:r>
      <w:r>
        <w:rPr>
          <w:spacing w:val="-4"/>
        </w:rPr>
        <w:t xml:space="preserve"> </w:t>
      </w:r>
      <w:r>
        <w:t>either</w:t>
      </w:r>
      <w:r>
        <w:rPr>
          <w:spacing w:val="-4"/>
        </w:rPr>
        <w:t xml:space="preserve"> </w:t>
      </w:r>
      <w:r>
        <w:t>in</w:t>
      </w:r>
      <w:r>
        <w:rPr>
          <w:spacing w:val="-5"/>
        </w:rPr>
        <w:t xml:space="preserve"> </w:t>
      </w:r>
      <w:r>
        <w:t>the</w:t>
      </w:r>
      <w:r>
        <w:rPr>
          <w:spacing w:val="-1"/>
        </w:rPr>
        <w:t xml:space="preserve"> </w:t>
      </w:r>
      <w:r>
        <w:t>next</w:t>
      </w:r>
      <w:r>
        <w:rPr>
          <w:spacing w:val="-4"/>
        </w:rPr>
        <w:t xml:space="preserve"> </w:t>
      </w:r>
      <w:r>
        <w:t>full</w:t>
      </w:r>
      <w:r>
        <w:rPr>
          <w:spacing w:val="-2"/>
        </w:rPr>
        <w:t xml:space="preserve"> </w:t>
      </w:r>
      <w:r>
        <w:t>HREC</w:t>
      </w:r>
      <w:r>
        <w:rPr>
          <w:spacing w:val="-4"/>
        </w:rPr>
        <w:t xml:space="preserve"> </w:t>
      </w:r>
      <w:r>
        <w:t>meeting</w:t>
      </w:r>
      <w:r>
        <w:rPr>
          <w:spacing w:val="-5"/>
        </w:rPr>
        <w:t xml:space="preserve"> </w:t>
      </w:r>
      <w:r>
        <w:t>(for all higher than low risk studies) or through an Expedited Review Panel of the HREC.</w:t>
      </w:r>
    </w:p>
    <w:p w14:paraId="5AAD1307" w14:textId="77777777" w:rsidR="00154AAC" w:rsidRDefault="00946AF2">
      <w:pPr>
        <w:pStyle w:val="ListParagraph"/>
        <w:numPr>
          <w:ilvl w:val="0"/>
          <w:numId w:val="1"/>
        </w:numPr>
        <w:tabs>
          <w:tab w:val="left" w:pos="241"/>
        </w:tabs>
        <w:spacing w:before="157" w:line="259" w:lineRule="auto"/>
        <w:ind w:left="22" w:right="158" w:firstLine="0"/>
        <w:jc w:val="both"/>
      </w:pPr>
      <w:r>
        <w:t>Wait for the outcome of</w:t>
      </w:r>
      <w:r>
        <w:rPr>
          <w:spacing w:val="-1"/>
        </w:rPr>
        <w:t xml:space="preserve"> </w:t>
      </w:r>
      <w:r>
        <w:t>the HREC review.</w:t>
      </w:r>
      <w:r>
        <w:rPr>
          <w:spacing w:val="-1"/>
        </w:rPr>
        <w:t xml:space="preserve"> </w:t>
      </w:r>
      <w:r>
        <w:t>The outcome can be an ethics approval</w:t>
      </w:r>
      <w:r>
        <w:rPr>
          <w:spacing w:val="-1"/>
        </w:rPr>
        <w:t xml:space="preserve"> </w:t>
      </w:r>
      <w:r>
        <w:t>with or</w:t>
      </w:r>
      <w:r>
        <w:rPr>
          <w:spacing w:val="-1"/>
        </w:rPr>
        <w:t xml:space="preserve"> </w:t>
      </w:r>
      <w:r>
        <w:t>without a request for minor amendment, a request for more information or no approval is given. In case the project is not given approval, you may need to reconsider some major issues in your proposal and resubmit a new application in due course.</w:t>
      </w:r>
    </w:p>
    <w:p w14:paraId="3CBFD89F" w14:textId="77777777" w:rsidR="00154AAC" w:rsidRDefault="00946AF2">
      <w:pPr>
        <w:pStyle w:val="ListParagraph"/>
        <w:numPr>
          <w:ilvl w:val="0"/>
          <w:numId w:val="1"/>
        </w:numPr>
        <w:tabs>
          <w:tab w:val="left" w:pos="234"/>
        </w:tabs>
        <w:spacing w:before="160" w:line="259" w:lineRule="auto"/>
        <w:ind w:left="22" w:right="161" w:firstLine="0"/>
        <w:jc w:val="both"/>
      </w:pPr>
      <w:r>
        <w:t>Post-appro</w:t>
      </w:r>
      <w:r>
        <w:t>val,</w:t>
      </w:r>
      <w:r>
        <w:rPr>
          <w:spacing w:val="-7"/>
        </w:rPr>
        <w:t xml:space="preserve"> </w:t>
      </w:r>
      <w:r>
        <w:t>keep</w:t>
      </w:r>
      <w:r>
        <w:rPr>
          <w:spacing w:val="-7"/>
        </w:rPr>
        <w:t xml:space="preserve"> </w:t>
      </w:r>
      <w:r>
        <w:t>in</w:t>
      </w:r>
      <w:r>
        <w:rPr>
          <w:spacing w:val="-7"/>
        </w:rPr>
        <w:t xml:space="preserve"> </w:t>
      </w:r>
      <w:r>
        <w:t>touch</w:t>
      </w:r>
      <w:r>
        <w:rPr>
          <w:spacing w:val="-7"/>
        </w:rPr>
        <w:t xml:space="preserve"> </w:t>
      </w:r>
      <w:r>
        <w:t>with</w:t>
      </w:r>
      <w:r>
        <w:rPr>
          <w:spacing w:val="-7"/>
        </w:rPr>
        <w:t xml:space="preserve"> </w:t>
      </w:r>
      <w:r>
        <w:t>the</w:t>
      </w:r>
      <w:r>
        <w:rPr>
          <w:spacing w:val="-6"/>
        </w:rPr>
        <w:t xml:space="preserve"> </w:t>
      </w:r>
      <w:r>
        <w:t>RGO</w:t>
      </w:r>
      <w:r>
        <w:rPr>
          <w:spacing w:val="-9"/>
        </w:rPr>
        <w:t xml:space="preserve"> </w:t>
      </w:r>
      <w:r>
        <w:t>and</w:t>
      </w:r>
      <w:r>
        <w:rPr>
          <w:spacing w:val="-7"/>
        </w:rPr>
        <w:t xml:space="preserve"> </w:t>
      </w:r>
      <w:r>
        <w:t>HREC</w:t>
      </w:r>
      <w:r>
        <w:rPr>
          <w:spacing w:val="-7"/>
        </w:rPr>
        <w:t xml:space="preserve"> </w:t>
      </w:r>
      <w:r>
        <w:t>on</w:t>
      </w:r>
      <w:r>
        <w:rPr>
          <w:spacing w:val="-7"/>
        </w:rPr>
        <w:t xml:space="preserve"> </w:t>
      </w:r>
      <w:r>
        <w:t>regular</w:t>
      </w:r>
      <w:r>
        <w:rPr>
          <w:spacing w:val="-7"/>
        </w:rPr>
        <w:t xml:space="preserve"> </w:t>
      </w:r>
      <w:r>
        <w:t>basis</w:t>
      </w:r>
      <w:r>
        <w:rPr>
          <w:spacing w:val="-9"/>
        </w:rPr>
        <w:t xml:space="preserve"> </w:t>
      </w:r>
      <w:r>
        <w:t>via</w:t>
      </w:r>
      <w:r>
        <w:rPr>
          <w:spacing w:val="-7"/>
        </w:rPr>
        <w:t xml:space="preserve"> </w:t>
      </w:r>
      <w:r>
        <w:t>ERM</w:t>
      </w:r>
      <w:r>
        <w:rPr>
          <w:spacing w:val="-8"/>
        </w:rPr>
        <w:t xml:space="preserve"> </w:t>
      </w:r>
      <w:r>
        <w:t>by</w:t>
      </w:r>
      <w:r>
        <w:rPr>
          <w:spacing w:val="-6"/>
        </w:rPr>
        <w:t xml:space="preserve"> </w:t>
      </w:r>
      <w:r>
        <w:t>submitting</w:t>
      </w:r>
      <w:r>
        <w:rPr>
          <w:spacing w:val="-7"/>
        </w:rPr>
        <w:t xml:space="preserve"> </w:t>
      </w:r>
      <w:r>
        <w:t>annual progress reports and, when required, requests for amendment. These will be reviewed as per your initial application.</w:t>
      </w:r>
    </w:p>
    <w:p w14:paraId="666E346B" w14:textId="77777777" w:rsidR="00154AAC" w:rsidRDefault="00154AAC">
      <w:pPr>
        <w:pStyle w:val="BodyText"/>
        <w:spacing w:before="150"/>
        <w:ind w:left="0"/>
        <w:jc w:val="left"/>
      </w:pPr>
    </w:p>
    <w:p w14:paraId="2CDDCCEE" w14:textId="77777777" w:rsidR="00154AAC" w:rsidRDefault="00946AF2">
      <w:pPr>
        <w:pStyle w:val="Heading1"/>
        <w:spacing w:before="1"/>
        <w:jc w:val="both"/>
      </w:pPr>
      <w:r>
        <w:t>Getting</w:t>
      </w:r>
      <w:r>
        <w:rPr>
          <w:spacing w:val="-4"/>
        </w:rPr>
        <w:t xml:space="preserve"> </w:t>
      </w:r>
      <w:r>
        <w:t>authorisation</w:t>
      </w:r>
      <w:r>
        <w:rPr>
          <w:spacing w:val="-4"/>
        </w:rPr>
        <w:t xml:space="preserve"> </w:t>
      </w:r>
      <w:r>
        <w:t>to</w:t>
      </w:r>
      <w:r>
        <w:rPr>
          <w:spacing w:val="-5"/>
        </w:rPr>
        <w:t xml:space="preserve"> </w:t>
      </w:r>
      <w:r>
        <w:t>conduct</w:t>
      </w:r>
      <w:r>
        <w:rPr>
          <w:spacing w:val="-3"/>
        </w:rPr>
        <w:t xml:space="preserve"> </w:t>
      </w:r>
      <w:r>
        <w:t>your</w:t>
      </w:r>
      <w:r>
        <w:rPr>
          <w:spacing w:val="-4"/>
        </w:rPr>
        <w:t xml:space="preserve"> </w:t>
      </w:r>
      <w:r>
        <w:t>study</w:t>
      </w:r>
      <w:r>
        <w:rPr>
          <w:spacing w:val="-5"/>
        </w:rPr>
        <w:t xml:space="preserve"> </w:t>
      </w:r>
      <w:r>
        <w:t>on</w:t>
      </w:r>
      <w:r>
        <w:rPr>
          <w:spacing w:val="-4"/>
        </w:rPr>
        <w:t xml:space="preserve"> site</w:t>
      </w:r>
    </w:p>
    <w:p w14:paraId="540B9B0E" w14:textId="77777777" w:rsidR="00154AAC" w:rsidRDefault="00946AF2">
      <w:pPr>
        <w:pStyle w:val="BodyText"/>
        <w:spacing w:before="188" w:line="259" w:lineRule="auto"/>
        <w:ind w:left="23" w:right="159"/>
      </w:pPr>
      <w:r>
        <w:t>Before you can start your project at Bendigo health, you need to acquire site specific authorisation (SSA)</w:t>
      </w:r>
      <w:r>
        <w:rPr>
          <w:spacing w:val="-10"/>
        </w:rPr>
        <w:t xml:space="preserve"> </w:t>
      </w:r>
      <w:r>
        <w:t>which</w:t>
      </w:r>
      <w:r>
        <w:rPr>
          <w:spacing w:val="-12"/>
        </w:rPr>
        <w:t xml:space="preserve"> </w:t>
      </w:r>
      <w:r>
        <w:t>is</w:t>
      </w:r>
      <w:r>
        <w:rPr>
          <w:spacing w:val="-10"/>
        </w:rPr>
        <w:t xml:space="preserve"> </w:t>
      </w:r>
      <w:r>
        <w:t>part</w:t>
      </w:r>
      <w:r>
        <w:rPr>
          <w:spacing w:val="-12"/>
        </w:rPr>
        <w:t xml:space="preserve"> </w:t>
      </w:r>
      <w:r>
        <w:t>of</w:t>
      </w:r>
      <w:r>
        <w:rPr>
          <w:spacing w:val="-10"/>
        </w:rPr>
        <w:t xml:space="preserve"> </w:t>
      </w:r>
      <w:r>
        <w:t>research</w:t>
      </w:r>
      <w:r>
        <w:rPr>
          <w:spacing w:val="-11"/>
        </w:rPr>
        <w:t xml:space="preserve"> </w:t>
      </w:r>
      <w:r>
        <w:t>governance</w:t>
      </w:r>
      <w:r>
        <w:rPr>
          <w:spacing w:val="-9"/>
        </w:rPr>
        <w:t xml:space="preserve"> </w:t>
      </w:r>
      <w:r>
        <w:t>procedures</w:t>
      </w:r>
      <w:r>
        <w:rPr>
          <w:spacing w:val="-12"/>
        </w:rPr>
        <w:t xml:space="preserve"> </w:t>
      </w:r>
      <w:r>
        <w:t>to</w:t>
      </w:r>
      <w:r>
        <w:rPr>
          <w:spacing w:val="-9"/>
        </w:rPr>
        <w:t xml:space="preserve"> </w:t>
      </w:r>
      <w:r>
        <w:t>ensure</w:t>
      </w:r>
      <w:r>
        <w:rPr>
          <w:spacing w:val="-12"/>
        </w:rPr>
        <w:t xml:space="preserve"> </w:t>
      </w:r>
      <w:r>
        <w:t>that</w:t>
      </w:r>
      <w:r>
        <w:rPr>
          <w:spacing w:val="-9"/>
        </w:rPr>
        <w:t xml:space="preserve"> </w:t>
      </w:r>
      <w:r>
        <w:t>research</w:t>
      </w:r>
      <w:r>
        <w:rPr>
          <w:spacing w:val="-11"/>
        </w:rPr>
        <w:t xml:space="preserve"> </w:t>
      </w:r>
      <w:r>
        <w:t>is</w:t>
      </w:r>
      <w:r>
        <w:rPr>
          <w:spacing w:val="-12"/>
        </w:rPr>
        <w:t xml:space="preserve"> </w:t>
      </w:r>
      <w:r>
        <w:t>conducted</w:t>
      </w:r>
      <w:r>
        <w:rPr>
          <w:spacing w:val="-12"/>
        </w:rPr>
        <w:t xml:space="preserve"> </w:t>
      </w:r>
      <w:r>
        <w:t>safely</w:t>
      </w:r>
      <w:r>
        <w:rPr>
          <w:spacing w:val="-9"/>
        </w:rPr>
        <w:t xml:space="preserve"> </w:t>
      </w:r>
      <w:r>
        <w:t>and responsibly.</w:t>
      </w:r>
      <w:r>
        <w:rPr>
          <w:spacing w:val="-3"/>
        </w:rPr>
        <w:t xml:space="preserve"> </w:t>
      </w:r>
      <w:r>
        <w:t>Research</w:t>
      </w:r>
      <w:r>
        <w:rPr>
          <w:spacing w:val="-1"/>
        </w:rPr>
        <w:t xml:space="preserve"> </w:t>
      </w:r>
      <w:r>
        <w:t>governance covers legal</w:t>
      </w:r>
      <w:r>
        <w:rPr>
          <w:spacing w:val="-1"/>
        </w:rPr>
        <w:t xml:space="preserve"> </w:t>
      </w:r>
      <w:r>
        <w:t>c</w:t>
      </w:r>
      <w:r>
        <w:t>ompliance plus financial</w:t>
      </w:r>
      <w:r>
        <w:rPr>
          <w:spacing w:val="-3"/>
        </w:rPr>
        <w:t xml:space="preserve"> </w:t>
      </w:r>
      <w:r>
        <w:t>and</w:t>
      </w:r>
      <w:r>
        <w:rPr>
          <w:spacing w:val="-1"/>
        </w:rPr>
        <w:t xml:space="preserve"> </w:t>
      </w:r>
      <w:r>
        <w:t>risk</w:t>
      </w:r>
      <w:r>
        <w:rPr>
          <w:spacing w:val="-2"/>
        </w:rPr>
        <w:t xml:space="preserve"> </w:t>
      </w:r>
      <w:r>
        <w:t>management</w:t>
      </w:r>
      <w:r>
        <w:rPr>
          <w:spacing w:val="-2"/>
        </w:rPr>
        <w:t xml:space="preserve"> </w:t>
      </w:r>
      <w:r>
        <w:t>issues and accountability of research projects on site. Practically, it runs the final check of your project feasibility on site at Bendigo Health. Research governance is separate from HREC ethics review.</w:t>
      </w:r>
    </w:p>
    <w:p w14:paraId="5C4844B2" w14:textId="77777777" w:rsidR="00154AAC" w:rsidRDefault="00946AF2">
      <w:pPr>
        <w:pStyle w:val="BodyText"/>
        <w:spacing w:before="157" w:line="259" w:lineRule="auto"/>
        <w:ind w:right="158"/>
      </w:pPr>
      <w:r>
        <w:t>SSA ap</w:t>
      </w:r>
      <w:r>
        <w:t>plications are submitted via ERM. The site specific assessment (SSA) form, or the LNR SSA for low or negligible risk studies approved by Bendigo Health HREC, is used to address research governance. A research agreement between institutions is also required</w:t>
      </w:r>
      <w:r>
        <w:t>. Templates for agreements/contracts can</w:t>
      </w:r>
      <w:r>
        <w:rPr>
          <w:spacing w:val="-4"/>
        </w:rPr>
        <w:t xml:space="preserve"> </w:t>
      </w:r>
      <w:r>
        <w:t>best be</w:t>
      </w:r>
      <w:r>
        <w:rPr>
          <w:spacing w:val="-1"/>
        </w:rPr>
        <w:t xml:space="preserve"> </w:t>
      </w:r>
      <w:r>
        <w:t>found via</w:t>
      </w:r>
      <w:r>
        <w:rPr>
          <w:spacing w:val="-2"/>
        </w:rPr>
        <w:t xml:space="preserve"> </w:t>
      </w:r>
      <w:r>
        <w:t>the</w:t>
      </w:r>
      <w:r>
        <w:rPr>
          <w:spacing w:val="-1"/>
        </w:rPr>
        <w:t xml:space="preserve"> </w:t>
      </w:r>
      <w:r>
        <w:t>research office at the institution</w:t>
      </w:r>
      <w:r>
        <w:rPr>
          <w:spacing w:val="-4"/>
        </w:rPr>
        <w:t xml:space="preserve"> </w:t>
      </w:r>
      <w:r>
        <w:t>associated</w:t>
      </w:r>
      <w:r>
        <w:rPr>
          <w:spacing w:val="-3"/>
        </w:rPr>
        <w:t xml:space="preserve"> </w:t>
      </w:r>
      <w:r>
        <w:t>with</w:t>
      </w:r>
      <w:r>
        <w:rPr>
          <w:spacing w:val="-3"/>
        </w:rPr>
        <w:t xml:space="preserve"> </w:t>
      </w:r>
      <w:r>
        <w:t>the project. Bendigo Health RGO may be able to provide a template.</w:t>
      </w:r>
    </w:p>
    <w:p w14:paraId="5B804DFC" w14:textId="77777777" w:rsidR="00154AAC" w:rsidRDefault="00946AF2">
      <w:pPr>
        <w:pStyle w:val="BodyText"/>
        <w:spacing w:before="160" w:line="259" w:lineRule="auto"/>
        <w:ind w:right="160"/>
      </w:pPr>
      <w:r>
        <w:t>The</w:t>
      </w:r>
      <w:r>
        <w:rPr>
          <w:spacing w:val="-1"/>
        </w:rPr>
        <w:t xml:space="preserve"> </w:t>
      </w:r>
      <w:r>
        <w:t>SSA</w:t>
      </w:r>
      <w:r>
        <w:rPr>
          <w:spacing w:val="-2"/>
        </w:rPr>
        <w:t xml:space="preserve"> </w:t>
      </w:r>
      <w:r>
        <w:t>applications</w:t>
      </w:r>
      <w:r>
        <w:rPr>
          <w:spacing w:val="-2"/>
        </w:rPr>
        <w:t xml:space="preserve"> </w:t>
      </w:r>
      <w:r>
        <w:t>are</w:t>
      </w:r>
      <w:r>
        <w:rPr>
          <w:spacing w:val="-1"/>
        </w:rPr>
        <w:t xml:space="preserve"> </w:t>
      </w:r>
      <w:r>
        <w:t>reviewed</w:t>
      </w:r>
      <w:r>
        <w:rPr>
          <w:spacing w:val="-3"/>
        </w:rPr>
        <w:t xml:space="preserve"> </w:t>
      </w:r>
      <w:r>
        <w:t>by</w:t>
      </w:r>
      <w:r>
        <w:rPr>
          <w:spacing w:val="-1"/>
        </w:rPr>
        <w:t xml:space="preserve"> </w:t>
      </w:r>
      <w:r>
        <w:t>the</w:t>
      </w:r>
      <w:r>
        <w:rPr>
          <w:spacing w:val="-1"/>
        </w:rPr>
        <w:t xml:space="preserve"> </w:t>
      </w:r>
      <w:r>
        <w:t>Research</w:t>
      </w:r>
      <w:r>
        <w:rPr>
          <w:spacing w:val="-3"/>
        </w:rPr>
        <w:t xml:space="preserve"> </w:t>
      </w:r>
      <w:r>
        <w:t>Governance</w:t>
      </w:r>
      <w:r>
        <w:rPr>
          <w:spacing w:val="-4"/>
        </w:rPr>
        <w:t xml:space="preserve"> </w:t>
      </w:r>
      <w:r>
        <w:t>Office</w:t>
      </w:r>
      <w:r>
        <w:rPr>
          <w:spacing w:val="-4"/>
        </w:rPr>
        <w:t xml:space="preserve"> </w:t>
      </w:r>
      <w:r>
        <w:t>and</w:t>
      </w:r>
      <w:r>
        <w:rPr>
          <w:spacing w:val="-3"/>
        </w:rPr>
        <w:t xml:space="preserve"> </w:t>
      </w:r>
      <w:r>
        <w:t>app</w:t>
      </w:r>
      <w:r>
        <w:t>roved</w:t>
      </w:r>
      <w:r>
        <w:rPr>
          <w:spacing w:val="-3"/>
        </w:rPr>
        <w:t xml:space="preserve"> </w:t>
      </w:r>
      <w:r>
        <w:t>at</w:t>
      </w:r>
      <w:r>
        <w:rPr>
          <w:spacing w:val="-4"/>
        </w:rPr>
        <w:t xml:space="preserve"> </w:t>
      </w:r>
      <w:r>
        <w:t>the</w:t>
      </w:r>
      <w:r>
        <w:rPr>
          <w:spacing w:val="-1"/>
        </w:rPr>
        <w:t xml:space="preserve"> </w:t>
      </w:r>
      <w:r>
        <w:t>Executive Level. Site Specific Assessment applications can be submitted simultaneously with the ethics review, but ultimately will need the ethics approval and updated, ethics approved documents. The LNR SSA form cannot be used until the ethics approval ha</w:t>
      </w:r>
      <w:r>
        <w:t>s been received.</w:t>
      </w:r>
    </w:p>
    <w:p w14:paraId="643C96E9" w14:textId="77777777" w:rsidR="00154AAC" w:rsidRDefault="00946AF2">
      <w:pPr>
        <w:pStyle w:val="BodyText"/>
        <w:spacing w:before="158" w:line="259" w:lineRule="auto"/>
        <w:jc w:val="left"/>
      </w:pPr>
      <w:r>
        <w:t xml:space="preserve">For more information, please refer to our Intranet site: </w:t>
      </w:r>
      <w:hyperlink r:id="rId15">
        <w:r>
          <w:rPr>
            <w:color w:val="0000FF"/>
            <w:spacing w:val="-2"/>
            <w:u w:val="single" w:color="0000FF"/>
          </w:rPr>
          <w:t>https://intranet.bendigohealth.org.au/ResearchEthicsGovernanceRGO/</w:t>
        </w:r>
        <w:r>
          <w:rPr>
            <w:spacing w:val="-2"/>
          </w:rPr>
          <w:t>.</w:t>
        </w:r>
      </w:hyperlink>
    </w:p>
    <w:p w14:paraId="037644BC" w14:textId="77777777" w:rsidR="00154AAC" w:rsidRDefault="00154AAC">
      <w:pPr>
        <w:pStyle w:val="BodyText"/>
        <w:spacing w:line="259" w:lineRule="auto"/>
        <w:jc w:val="left"/>
        <w:sectPr w:rsidR="00154AAC">
          <w:pgSz w:w="11910" w:h="16840"/>
          <w:pgMar w:top="1840" w:right="1275" w:bottom="920" w:left="1417" w:header="708" w:footer="733" w:gutter="0"/>
          <w:cols w:space="720"/>
        </w:sectPr>
      </w:pPr>
    </w:p>
    <w:p w14:paraId="6B379CD6" w14:textId="77777777" w:rsidR="00154AAC" w:rsidRDefault="00946AF2">
      <w:pPr>
        <w:pStyle w:val="Heading1"/>
      </w:pPr>
      <w:r>
        <w:lastRenderedPageBreak/>
        <w:t>Any</w:t>
      </w:r>
      <w:r>
        <w:rPr>
          <w:spacing w:val="-4"/>
        </w:rPr>
        <w:t xml:space="preserve"> </w:t>
      </w:r>
      <w:r>
        <w:t>questi</w:t>
      </w:r>
      <w:r>
        <w:t>ons</w:t>
      </w:r>
      <w:r>
        <w:rPr>
          <w:spacing w:val="-2"/>
        </w:rPr>
        <w:t xml:space="preserve"> </w:t>
      </w:r>
      <w:r>
        <w:t>on</w:t>
      </w:r>
      <w:r>
        <w:rPr>
          <w:spacing w:val="-3"/>
        </w:rPr>
        <w:t xml:space="preserve"> </w:t>
      </w:r>
      <w:r>
        <w:t>the</w:t>
      </w:r>
      <w:r>
        <w:rPr>
          <w:spacing w:val="-2"/>
        </w:rPr>
        <w:t xml:space="preserve"> </w:t>
      </w:r>
      <w:r>
        <w:t>above,</w:t>
      </w:r>
      <w:r>
        <w:rPr>
          <w:spacing w:val="-3"/>
        </w:rPr>
        <w:t xml:space="preserve"> </w:t>
      </w:r>
      <w:r>
        <w:t>we</w:t>
      </w:r>
      <w:r>
        <w:rPr>
          <w:spacing w:val="-3"/>
        </w:rPr>
        <w:t xml:space="preserve"> </w:t>
      </w:r>
      <w:r>
        <w:t>are</w:t>
      </w:r>
      <w:r>
        <w:rPr>
          <w:spacing w:val="-2"/>
        </w:rPr>
        <w:t xml:space="preserve"> </w:t>
      </w:r>
      <w:r>
        <w:t>here</w:t>
      </w:r>
      <w:r>
        <w:rPr>
          <w:spacing w:val="-5"/>
        </w:rPr>
        <w:t xml:space="preserve"> </w:t>
      </w:r>
      <w:r>
        <w:t>to</w:t>
      </w:r>
      <w:r>
        <w:rPr>
          <w:spacing w:val="-2"/>
        </w:rPr>
        <w:t xml:space="preserve"> </w:t>
      </w:r>
      <w:r>
        <w:rPr>
          <w:spacing w:val="-4"/>
        </w:rPr>
        <w:t>help</w:t>
      </w:r>
    </w:p>
    <w:p w14:paraId="4F88B4F4" w14:textId="77777777" w:rsidR="00154AAC" w:rsidRDefault="00946AF2">
      <w:pPr>
        <w:pStyle w:val="BodyText"/>
        <w:spacing w:before="188" w:line="256" w:lineRule="auto"/>
        <w:ind w:left="23" w:right="10"/>
        <w:jc w:val="left"/>
      </w:pPr>
      <w:r>
        <w:t>Any</w:t>
      </w:r>
      <w:r>
        <w:rPr>
          <w:spacing w:val="-3"/>
        </w:rPr>
        <w:t xml:space="preserve"> </w:t>
      </w:r>
      <w:r>
        <w:t>ERM-related</w:t>
      </w:r>
      <w:r>
        <w:rPr>
          <w:spacing w:val="-4"/>
        </w:rPr>
        <w:t xml:space="preserve"> </w:t>
      </w:r>
      <w:r>
        <w:t>queries</w:t>
      </w:r>
      <w:r>
        <w:rPr>
          <w:spacing w:val="-5"/>
        </w:rPr>
        <w:t xml:space="preserve"> </w:t>
      </w:r>
      <w:r>
        <w:t>should</w:t>
      </w:r>
      <w:r>
        <w:rPr>
          <w:spacing w:val="-4"/>
        </w:rPr>
        <w:t xml:space="preserve"> </w:t>
      </w:r>
      <w:r>
        <w:t>be</w:t>
      </w:r>
      <w:r>
        <w:rPr>
          <w:spacing w:val="-3"/>
        </w:rPr>
        <w:t xml:space="preserve"> </w:t>
      </w:r>
      <w:r>
        <w:t>addressed</w:t>
      </w:r>
      <w:r>
        <w:rPr>
          <w:spacing w:val="-4"/>
        </w:rPr>
        <w:t xml:space="preserve"> </w:t>
      </w:r>
      <w:r>
        <w:t>to</w:t>
      </w:r>
      <w:r>
        <w:rPr>
          <w:spacing w:val="-3"/>
        </w:rPr>
        <w:t xml:space="preserve"> </w:t>
      </w:r>
      <w:r>
        <w:t>ERM,</w:t>
      </w:r>
      <w:r>
        <w:rPr>
          <w:spacing w:val="-3"/>
        </w:rPr>
        <w:t xml:space="preserve"> </w:t>
      </w:r>
      <w:r>
        <w:t>Infonetica</w:t>
      </w:r>
      <w:r>
        <w:rPr>
          <w:spacing w:val="-5"/>
        </w:rPr>
        <w:t xml:space="preserve"> </w:t>
      </w:r>
      <w:hyperlink r:id="rId16">
        <w:r>
          <w:rPr>
            <w:color w:val="0000FF"/>
            <w:u w:val="single" w:color="0000FF"/>
          </w:rPr>
          <w:t>Help</w:t>
        </w:r>
        <w:r>
          <w:rPr>
            <w:color w:val="0000FF"/>
            <w:spacing w:val="-4"/>
            <w:u w:val="single" w:color="0000FF"/>
          </w:rPr>
          <w:t xml:space="preserve"> </w:t>
        </w:r>
        <w:r>
          <w:rPr>
            <w:color w:val="0000FF"/>
            <w:u w:val="single" w:color="0000FF"/>
          </w:rPr>
          <w:t>Desk</w:t>
        </w:r>
        <w:r>
          <w:t>:</w:t>
        </w:r>
      </w:hyperlink>
      <w:r>
        <w:t xml:space="preserve"> </w:t>
      </w:r>
      <w:r>
        <w:rPr>
          <w:spacing w:val="-2"/>
        </w:rPr>
        <w:t>(</w:t>
      </w:r>
      <w:hyperlink r:id="rId17">
        <w:r>
          <w:rPr>
            <w:color w:val="0000FF"/>
            <w:spacing w:val="-2"/>
            <w:u w:val="single" w:color="0000FF"/>
          </w:rPr>
          <w:t>Helpdesk@infonetica.net</w:t>
        </w:r>
      </w:hyperlink>
      <w:r>
        <w:rPr>
          <w:spacing w:val="-2"/>
        </w:rPr>
        <w:t>).</w:t>
      </w:r>
    </w:p>
    <w:p w14:paraId="4A92CE2E" w14:textId="77777777" w:rsidR="00154AAC" w:rsidRDefault="00946AF2">
      <w:pPr>
        <w:pStyle w:val="BodyText"/>
        <w:spacing w:before="164" w:line="259" w:lineRule="auto"/>
        <w:ind w:right="160"/>
      </w:pPr>
      <w:r>
        <w:t>Any questions related to HREC ethics review, research project development and preparing your application for ethics or site specific assessment, you can reach the Bendigo Health Rese</w:t>
      </w:r>
      <w:r>
        <w:t>arch Governance</w:t>
      </w:r>
      <w:r>
        <w:rPr>
          <w:spacing w:val="-2"/>
        </w:rPr>
        <w:t xml:space="preserve"> </w:t>
      </w:r>
      <w:r>
        <w:t>Office</w:t>
      </w:r>
      <w:r>
        <w:rPr>
          <w:spacing w:val="-2"/>
        </w:rPr>
        <w:t xml:space="preserve"> </w:t>
      </w:r>
      <w:r>
        <w:t>via</w:t>
      </w:r>
      <w:r>
        <w:rPr>
          <w:spacing w:val="-2"/>
        </w:rPr>
        <w:t xml:space="preserve"> </w:t>
      </w:r>
      <w:r>
        <w:t>email</w:t>
      </w:r>
      <w:r>
        <w:rPr>
          <w:spacing w:val="-1"/>
        </w:rPr>
        <w:t xml:space="preserve"> </w:t>
      </w:r>
      <w:r>
        <w:t>at</w:t>
      </w:r>
      <w:r>
        <w:rPr>
          <w:spacing w:val="-2"/>
        </w:rPr>
        <w:t xml:space="preserve"> </w:t>
      </w:r>
      <w:hyperlink r:id="rId18">
        <w:r>
          <w:rPr>
            <w:color w:val="0000FF"/>
            <w:u w:val="single" w:color="0000FF"/>
          </w:rPr>
          <w:t>researchoffice@bendigohealth.org.au</w:t>
        </w:r>
      </w:hyperlink>
      <w:r>
        <w:t>,</w:t>
      </w:r>
      <w:r>
        <w:rPr>
          <w:spacing w:val="-4"/>
        </w:rPr>
        <w:t xml:space="preserve"> </w:t>
      </w:r>
      <w:r>
        <w:t>via</w:t>
      </w:r>
      <w:r>
        <w:rPr>
          <w:spacing w:val="-2"/>
        </w:rPr>
        <w:t xml:space="preserve"> </w:t>
      </w:r>
      <w:r>
        <w:t>ERM</w:t>
      </w:r>
      <w:r>
        <w:rPr>
          <w:spacing w:val="-2"/>
        </w:rPr>
        <w:t xml:space="preserve"> </w:t>
      </w:r>
      <w:r>
        <w:t>correspondence</w:t>
      </w:r>
      <w:r>
        <w:rPr>
          <w:spacing w:val="-4"/>
        </w:rPr>
        <w:t xml:space="preserve"> </w:t>
      </w:r>
      <w:r>
        <w:t>or</w:t>
      </w:r>
      <w:r>
        <w:rPr>
          <w:spacing w:val="-2"/>
        </w:rPr>
        <w:t xml:space="preserve"> </w:t>
      </w:r>
      <w:r>
        <w:t>by phone on 03 54546412 (leave a message and we will call you back). If you already have an ERM ID number for your project, please write it in the Subject line of your email and mention it in your message. This helps us locate your project in the online sy</w:t>
      </w:r>
      <w:r>
        <w:t>stem.</w:t>
      </w:r>
    </w:p>
    <w:sectPr w:rsidR="00154AAC">
      <w:pgSz w:w="11910" w:h="16840"/>
      <w:pgMar w:top="1840" w:right="1275" w:bottom="920" w:left="1417" w:header="708"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DA9C" w14:textId="77777777" w:rsidR="00000000" w:rsidRDefault="00946AF2">
      <w:r>
        <w:separator/>
      </w:r>
    </w:p>
  </w:endnote>
  <w:endnote w:type="continuationSeparator" w:id="0">
    <w:p w14:paraId="78AA7F71" w14:textId="77777777" w:rsidR="00000000" w:rsidRDefault="0094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FE2E" w14:textId="77777777" w:rsidR="00154AAC" w:rsidRDefault="00946AF2">
    <w:pPr>
      <w:pStyle w:val="BodyText"/>
      <w:spacing w:line="14" w:lineRule="auto"/>
      <w:ind w:left="0"/>
      <w:jc w:val="left"/>
      <w:rPr>
        <w:sz w:val="20"/>
      </w:rPr>
    </w:pPr>
    <w:r>
      <w:rPr>
        <w:noProof/>
        <w:sz w:val="20"/>
      </w:rPr>
      <mc:AlternateContent>
        <mc:Choice Requires="wps">
          <w:drawing>
            <wp:anchor distT="0" distB="0" distL="0" distR="0" simplePos="0" relativeHeight="487288320" behindDoc="1" locked="0" layoutInCell="1" allowOverlap="1" wp14:anchorId="4D628D5E" wp14:editId="58D61C79">
              <wp:simplePos x="0" y="0"/>
              <wp:positionH relativeFrom="page">
                <wp:posOffset>6537947</wp:posOffset>
              </wp:positionH>
              <wp:positionV relativeFrom="page">
                <wp:posOffset>10086951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FA0DDA" w14:textId="77777777" w:rsidR="00154AAC" w:rsidRDefault="00946AF2">
                          <w:pPr>
                            <w:pStyle w:val="BodyText"/>
                            <w:spacing w:line="245"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628D5E" id="_x0000_t202" coordsize="21600,21600" o:spt="202" path="m,l,21600r21600,l21600,xe">
              <v:stroke joinstyle="miter"/>
              <v:path gradientshapeok="t" o:connecttype="rect"/>
            </v:shapetype>
            <v:shape id="Textbox 4" o:spid="_x0000_s1028" type="#_x0000_t202" style="position:absolute;margin-left:514.8pt;margin-top:794.25pt;width:12.6pt;height:13.0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6p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" filled="f" stroked="f">
              <v:textbox inset="0,0,0,0">
                <w:txbxContent>
                  <w:p w14:paraId="3FFA0DDA" w14:textId="77777777" w:rsidR="00154AAC" w:rsidRDefault="00946AF2">
                    <w:pPr>
                      <w:pStyle w:val="BodyText"/>
                      <w:spacing w:line="245"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96DF" w14:textId="77777777" w:rsidR="00000000" w:rsidRDefault="00946AF2">
      <w:r>
        <w:separator/>
      </w:r>
    </w:p>
  </w:footnote>
  <w:footnote w:type="continuationSeparator" w:id="0">
    <w:p w14:paraId="628B1B44" w14:textId="77777777" w:rsidR="00000000" w:rsidRDefault="0094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7485" w14:textId="77777777" w:rsidR="00154AAC" w:rsidRDefault="00946AF2">
    <w:pPr>
      <w:pStyle w:val="BodyText"/>
      <w:spacing w:line="14" w:lineRule="auto"/>
      <w:ind w:left="0"/>
      <w:jc w:val="left"/>
      <w:rPr>
        <w:sz w:val="20"/>
      </w:rPr>
    </w:pPr>
    <w:r>
      <w:rPr>
        <w:noProof/>
        <w:sz w:val="20"/>
      </w:rPr>
      <w:drawing>
        <wp:anchor distT="0" distB="0" distL="0" distR="0" simplePos="0" relativeHeight="487286784" behindDoc="1" locked="0" layoutInCell="1" allowOverlap="1" wp14:anchorId="11774311" wp14:editId="2754A20B">
          <wp:simplePos x="0" y="0"/>
          <wp:positionH relativeFrom="page">
            <wp:posOffset>914400</wp:posOffset>
          </wp:positionH>
          <wp:positionV relativeFrom="page">
            <wp:posOffset>449579</wp:posOffset>
          </wp:positionV>
          <wp:extent cx="1129318" cy="5740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9318" cy="574038"/>
                  </a:xfrm>
                  <a:prstGeom prst="rect">
                    <a:avLst/>
                  </a:prstGeom>
                </pic:spPr>
              </pic:pic>
            </a:graphicData>
          </a:graphic>
        </wp:anchor>
      </w:drawing>
    </w:r>
    <w:r>
      <w:rPr>
        <w:noProof/>
        <w:sz w:val="20"/>
      </w:rPr>
      <mc:AlternateContent>
        <mc:Choice Requires="wps">
          <w:drawing>
            <wp:anchor distT="0" distB="0" distL="0" distR="0" simplePos="0" relativeHeight="487287296" behindDoc="1" locked="0" layoutInCell="1" allowOverlap="1" wp14:anchorId="74D94E2E" wp14:editId="4F993C86">
              <wp:simplePos x="0" y="0"/>
              <wp:positionH relativeFrom="page">
                <wp:posOffset>2162078</wp:posOffset>
              </wp:positionH>
              <wp:positionV relativeFrom="page">
                <wp:posOffset>906271</wp:posOffset>
              </wp:positionV>
              <wp:extent cx="202183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1839" cy="165735"/>
                      </a:xfrm>
                      <a:prstGeom prst="rect">
                        <a:avLst/>
                      </a:prstGeom>
                    </wps:spPr>
                    <wps:txbx>
                      <w:txbxContent>
                        <w:p w14:paraId="290F392E" w14:textId="77777777" w:rsidR="00154AAC" w:rsidRDefault="00946AF2">
                          <w:pPr>
                            <w:pStyle w:val="BodyText"/>
                            <w:spacing w:line="245" w:lineRule="exact"/>
                            <w:ind w:left="20"/>
                            <w:jc w:val="left"/>
                          </w:pPr>
                          <w:r>
                            <w:t>Human</w:t>
                          </w:r>
                          <w:r>
                            <w:rPr>
                              <w:spacing w:val="-5"/>
                            </w:rPr>
                            <w:t xml:space="preserve"> </w:t>
                          </w:r>
                          <w:r>
                            <w:t>Research</w:t>
                          </w:r>
                          <w:r>
                            <w:rPr>
                              <w:spacing w:val="-5"/>
                            </w:rPr>
                            <w:t xml:space="preserve"> </w:t>
                          </w:r>
                          <w:r>
                            <w:t>Ethics</w:t>
                          </w:r>
                          <w:r>
                            <w:rPr>
                              <w:spacing w:val="-3"/>
                            </w:rPr>
                            <w:t xml:space="preserve"> </w:t>
                          </w:r>
                          <w:r>
                            <w:rPr>
                              <w:spacing w:val="-2"/>
                            </w:rPr>
                            <w:t>Committee</w:t>
                          </w:r>
                        </w:p>
                      </w:txbxContent>
                    </wps:txbx>
                    <wps:bodyPr wrap="square" lIns="0" tIns="0" rIns="0" bIns="0" rtlCol="0">
                      <a:noAutofit/>
                    </wps:bodyPr>
                  </wps:wsp>
                </a:graphicData>
              </a:graphic>
            </wp:anchor>
          </w:drawing>
        </mc:Choice>
        <mc:Fallback>
          <w:pict>
            <v:shapetype w14:anchorId="74D94E2E" id="_x0000_t202" coordsize="21600,21600" o:spt="202" path="m,l,21600r21600,l21600,xe">
              <v:stroke joinstyle="miter"/>
              <v:path gradientshapeok="t" o:connecttype="rect"/>
            </v:shapetype>
            <v:shape id="Textbox 2" o:spid="_x0000_s1026" type="#_x0000_t202" style="position:absolute;margin-left:170.25pt;margin-top:71.35pt;width:159.2pt;height:13.0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" filled="f" stroked="f">
              <v:textbox inset="0,0,0,0">
                <w:txbxContent>
                  <w:p w14:paraId="290F392E" w14:textId="77777777" w:rsidR="00154AAC" w:rsidRDefault="00946AF2">
                    <w:pPr>
                      <w:pStyle w:val="BodyText"/>
                      <w:spacing w:line="245" w:lineRule="exact"/>
                      <w:ind w:left="20"/>
                      <w:jc w:val="left"/>
                    </w:pPr>
                    <w:r>
                      <w:t>Human</w:t>
                    </w:r>
                    <w:r>
                      <w:rPr>
                        <w:spacing w:val="-5"/>
                      </w:rPr>
                      <w:t xml:space="preserve"> </w:t>
                    </w:r>
                    <w:r>
                      <w:t>Research</w:t>
                    </w:r>
                    <w:r>
                      <w:rPr>
                        <w:spacing w:val="-5"/>
                      </w:rPr>
                      <w:t xml:space="preserve"> </w:t>
                    </w:r>
                    <w:r>
                      <w:t>Ethics</w:t>
                    </w:r>
                    <w:r>
                      <w:rPr>
                        <w:spacing w:val="-3"/>
                      </w:rPr>
                      <w:t xml:space="preserve"> </w:t>
                    </w:r>
                    <w:r>
                      <w:rPr>
                        <w:spacing w:val="-2"/>
                      </w:rPr>
                      <w:t>Committee</w:t>
                    </w:r>
                  </w:p>
                </w:txbxContent>
              </v:textbox>
              <w10:wrap anchorx="page" anchory="page"/>
            </v:shape>
          </w:pict>
        </mc:Fallback>
      </mc:AlternateContent>
    </w:r>
    <w:r>
      <w:rPr>
        <w:noProof/>
        <w:sz w:val="20"/>
      </w:rPr>
      <mc:AlternateContent>
        <mc:Choice Requires="wps">
          <w:drawing>
            <wp:anchor distT="0" distB="0" distL="0" distR="0" simplePos="0" relativeHeight="487287808" behindDoc="1" locked="0" layoutInCell="1" allowOverlap="1" wp14:anchorId="44B3C203" wp14:editId="3F26C50E">
              <wp:simplePos x="0" y="0"/>
              <wp:positionH relativeFrom="page">
                <wp:posOffset>6069535</wp:posOffset>
              </wp:positionH>
              <wp:positionV relativeFrom="page">
                <wp:posOffset>906271</wp:posOffset>
              </wp:positionV>
              <wp:extent cx="5905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5735"/>
                      </a:xfrm>
                      <a:prstGeom prst="rect">
                        <a:avLst/>
                      </a:prstGeom>
                    </wps:spPr>
                    <wps:txbx>
                      <w:txbxContent>
                        <w:p w14:paraId="60205EAE" w14:textId="77777777" w:rsidR="00154AAC" w:rsidRDefault="00946AF2">
                          <w:pPr>
                            <w:pStyle w:val="BodyText"/>
                            <w:spacing w:line="245" w:lineRule="exact"/>
                            <w:ind w:left="20"/>
                            <w:jc w:val="left"/>
                          </w:pPr>
                          <w:r>
                            <w:t>May</w:t>
                          </w:r>
                          <w:r>
                            <w:rPr>
                              <w:spacing w:val="-2"/>
                            </w:rPr>
                            <w:t xml:space="preserve"> </w:t>
                          </w:r>
                          <w:r>
                            <w:rPr>
                              <w:spacing w:val="-4"/>
                            </w:rPr>
                            <w:t>2025</w:t>
                          </w:r>
                        </w:p>
                      </w:txbxContent>
                    </wps:txbx>
                    <wps:bodyPr wrap="square" lIns="0" tIns="0" rIns="0" bIns="0" rtlCol="0">
                      <a:noAutofit/>
                    </wps:bodyPr>
                  </wps:wsp>
                </a:graphicData>
              </a:graphic>
            </wp:anchor>
          </w:drawing>
        </mc:Choice>
        <mc:Fallback>
          <w:pict>
            <v:shape w14:anchorId="44B3C203" id="Textbox 3" o:spid="_x0000_s1027" type="#_x0000_t202" style="position:absolute;margin-left:477.9pt;margin-top:71.35pt;width:46.5pt;height:13.05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" filled="f" stroked="f">
              <v:textbox inset="0,0,0,0">
                <w:txbxContent>
                  <w:p w14:paraId="60205EAE" w14:textId="77777777" w:rsidR="00154AAC" w:rsidRDefault="00946AF2">
                    <w:pPr>
                      <w:pStyle w:val="BodyText"/>
                      <w:spacing w:line="245" w:lineRule="exact"/>
                      <w:ind w:left="20"/>
                      <w:jc w:val="left"/>
                    </w:pPr>
                    <w:r>
                      <w:t>May</w:t>
                    </w:r>
                    <w:r>
                      <w:rPr>
                        <w:spacing w:val="-2"/>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D70"/>
    <w:multiLevelType w:val="hybridMultilevel"/>
    <w:tmpl w:val="D312E85A"/>
    <w:lvl w:ilvl="0" w:tplc="861C40A0">
      <w:numFmt w:val="bullet"/>
      <w:lvlText w:val=""/>
      <w:lvlJc w:val="left"/>
      <w:pPr>
        <w:ind w:left="742" w:hanging="361"/>
      </w:pPr>
      <w:rPr>
        <w:rFonts w:ascii="Symbol" w:eastAsia="Symbol" w:hAnsi="Symbol" w:cs="Symbol" w:hint="default"/>
        <w:b w:val="0"/>
        <w:bCs w:val="0"/>
        <w:i w:val="0"/>
        <w:iCs w:val="0"/>
        <w:spacing w:val="0"/>
        <w:w w:val="100"/>
        <w:sz w:val="22"/>
        <w:szCs w:val="22"/>
        <w:lang w:val="en-US" w:eastAsia="en-US" w:bidi="ar-SA"/>
      </w:rPr>
    </w:lvl>
    <w:lvl w:ilvl="1" w:tplc="C394B6EC">
      <w:numFmt w:val="bullet"/>
      <w:lvlText w:val="•"/>
      <w:lvlJc w:val="left"/>
      <w:pPr>
        <w:ind w:left="1587" w:hanging="361"/>
      </w:pPr>
      <w:rPr>
        <w:rFonts w:hint="default"/>
        <w:lang w:val="en-US" w:eastAsia="en-US" w:bidi="ar-SA"/>
      </w:rPr>
    </w:lvl>
    <w:lvl w:ilvl="2" w:tplc="15CEDEEC">
      <w:numFmt w:val="bullet"/>
      <w:lvlText w:val="•"/>
      <w:lvlJc w:val="left"/>
      <w:pPr>
        <w:ind w:left="2434" w:hanging="361"/>
      </w:pPr>
      <w:rPr>
        <w:rFonts w:hint="default"/>
        <w:lang w:val="en-US" w:eastAsia="en-US" w:bidi="ar-SA"/>
      </w:rPr>
    </w:lvl>
    <w:lvl w:ilvl="3" w:tplc="BE88EE8A">
      <w:numFmt w:val="bullet"/>
      <w:lvlText w:val="•"/>
      <w:lvlJc w:val="left"/>
      <w:pPr>
        <w:ind w:left="3282" w:hanging="361"/>
      </w:pPr>
      <w:rPr>
        <w:rFonts w:hint="default"/>
        <w:lang w:val="en-US" w:eastAsia="en-US" w:bidi="ar-SA"/>
      </w:rPr>
    </w:lvl>
    <w:lvl w:ilvl="4" w:tplc="C47C8180">
      <w:numFmt w:val="bullet"/>
      <w:lvlText w:val="•"/>
      <w:lvlJc w:val="left"/>
      <w:pPr>
        <w:ind w:left="4129" w:hanging="361"/>
      </w:pPr>
      <w:rPr>
        <w:rFonts w:hint="default"/>
        <w:lang w:val="en-US" w:eastAsia="en-US" w:bidi="ar-SA"/>
      </w:rPr>
    </w:lvl>
    <w:lvl w:ilvl="5" w:tplc="A302151A">
      <w:numFmt w:val="bullet"/>
      <w:lvlText w:val="•"/>
      <w:lvlJc w:val="left"/>
      <w:pPr>
        <w:ind w:left="4977" w:hanging="361"/>
      </w:pPr>
      <w:rPr>
        <w:rFonts w:hint="default"/>
        <w:lang w:val="en-US" w:eastAsia="en-US" w:bidi="ar-SA"/>
      </w:rPr>
    </w:lvl>
    <w:lvl w:ilvl="6" w:tplc="E0FA9268">
      <w:numFmt w:val="bullet"/>
      <w:lvlText w:val="•"/>
      <w:lvlJc w:val="left"/>
      <w:pPr>
        <w:ind w:left="5824" w:hanging="361"/>
      </w:pPr>
      <w:rPr>
        <w:rFonts w:hint="default"/>
        <w:lang w:val="en-US" w:eastAsia="en-US" w:bidi="ar-SA"/>
      </w:rPr>
    </w:lvl>
    <w:lvl w:ilvl="7" w:tplc="09322784">
      <w:numFmt w:val="bullet"/>
      <w:lvlText w:val="•"/>
      <w:lvlJc w:val="left"/>
      <w:pPr>
        <w:ind w:left="6672" w:hanging="361"/>
      </w:pPr>
      <w:rPr>
        <w:rFonts w:hint="default"/>
        <w:lang w:val="en-US" w:eastAsia="en-US" w:bidi="ar-SA"/>
      </w:rPr>
    </w:lvl>
    <w:lvl w:ilvl="8" w:tplc="3B1885E8">
      <w:numFmt w:val="bullet"/>
      <w:lvlText w:val="•"/>
      <w:lvlJc w:val="left"/>
      <w:pPr>
        <w:ind w:left="7519" w:hanging="361"/>
      </w:pPr>
      <w:rPr>
        <w:rFonts w:hint="default"/>
        <w:lang w:val="en-US" w:eastAsia="en-US" w:bidi="ar-SA"/>
      </w:rPr>
    </w:lvl>
  </w:abstractNum>
  <w:abstractNum w:abstractNumId="1" w15:restartNumberingAfterBreak="0">
    <w:nsid w:val="0EA036AA"/>
    <w:multiLevelType w:val="hybridMultilevel"/>
    <w:tmpl w:val="92CAFDE0"/>
    <w:lvl w:ilvl="0" w:tplc="1FB0F796">
      <w:numFmt w:val="bullet"/>
      <w:lvlText w:val=""/>
      <w:lvlJc w:val="left"/>
      <w:pPr>
        <w:ind w:left="380" w:hanging="358"/>
      </w:pPr>
      <w:rPr>
        <w:rFonts w:ascii="Symbol" w:eastAsia="Symbol" w:hAnsi="Symbol" w:cs="Symbol" w:hint="default"/>
        <w:b w:val="0"/>
        <w:bCs w:val="0"/>
        <w:i w:val="0"/>
        <w:iCs w:val="0"/>
        <w:spacing w:val="0"/>
        <w:w w:val="100"/>
        <w:sz w:val="22"/>
        <w:szCs w:val="22"/>
        <w:lang w:val="en-US" w:eastAsia="en-US" w:bidi="ar-SA"/>
      </w:rPr>
    </w:lvl>
    <w:lvl w:ilvl="1" w:tplc="D5A81762">
      <w:numFmt w:val="bullet"/>
      <w:lvlText w:val="•"/>
      <w:lvlJc w:val="left"/>
      <w:pPr>
        <w:ind w:left="1263" w:hanging="358"/>
      </w:pPr>
      <w:rPr>
        <w:rFonts w:hint="default"/>
        <w:lang w:val="en-US" w:eastAsia="en-US" w:bidi="ar-SA"/>
      </w:rPr>
    </w:lvl>
    <w:lvl w:ilvl="2" w:tplc="7A7C7216">
      <w:numFmt w:val="bullet"/>
      <w:lvlText w:val="•"/>
      <w:lvlJc w:val="left"/>
      <w:pPr>
        <w:ind w:left="2146" w:hanging="358"/>
      </w:pPr>
      <w:rPr>
        <w:rFonts w:hint="default"/>
        <w:lang w:val="en-US" w:eastAsia="en-US" w:bidi="ar-SA"/>
      </w:rPr>
    </w:lvl>
    <w:lvl w:ilvl="3" w:tplc="24ECC976">
      <w:numFmt w:val="bullet"/>
      <w:lvlText w:val="•"/>
      <w:lvlJc w:val="left"/>
      <w:pPr>
        <w:ind w:left="3030" w:hanging="358"/>
      </w:pPr>
      <w:rPr>
        <w:rFonts w:hint="default"/>
        <w:lang w:val="en-US" w:eastAsia="en-US" w:bidi="ar-SA"/>
      </w:rPr>
    </w:lvl>
    <w:lvl w:ilvl="4" w:tplc="474A4E0C">
      <w:numFmt w:val="bullet"/>
      <w:lvlText w:val="•"/>
      <w:lvlJc w:val="left"/>
      <w:pPr>
        <w:ind w:left="3913" w:hanging="358"/>
      </w:pPr>
      <w:rPr>
        <w:rFonts w:hint="default"/>
        <w:lang w:val="en-US" w:eastAsia="en-US" w:bidi="ar-SA"/>
      </w:rPr>
    </w:lvl>
    <w:lvl w:ilvl="5" w:tplc="75D01798">
      <w:numFmt w:val="bullet"/>
      <w:lvlText w:val="•"/>
      <w:lvlJc w:val="left"/>
      <w:pPr>
        <w:ind w:left="4797" w:hanging="358"/>
      </w:pPr>
      <w:rPr>
        <w:rFonts w:hint="default"/>
        <w:lang w:val="en-US" w:eastAsia="en-US" w:bidi="ar-SA"/>
      </w:rPr>
    </w:lvl>
    <w:lvl w:ilvl="6" w:tplc="86F0409E">
      <w:numFmt w:val="bullet"/>
      <w:lvlText w:val="•"/>
      <w:lvlJc w:val="left"/>
      <w:pPr>
        <w:ind w:left="5680" w:hanging="358"/>
      </w:pPr>
      <w:rPr>
        <w:rFonts w:hint="default"/>
        <w:lang w:val="en-US" w:eastAsia="en-US" w:bidi="ar-SA"/>
      </w:rPr>
    </w:lvl>
    <w:lvl w:ilvl="7" w:tplc="625AA624">
      <w:numFmt w:val="bullet"/>
      <w:lvlText w:val="•"/>
      <w:lvlJc w:val="left"/>
      <w:pPr>
        <w:ind w:left="6564" w:hanging="358"/>
      </w:pPr>
      <w:rPr>
        <w:rFonts w:hint="default"/>
        <w:lang w:val="en-US" w:eastAsia="en-US" w:bidi="ar-SA"/>
      </w:rPr>
    </w:lvl>
    <w:lvl w:ilvl="8" w:tplc="46D26158">
      <w:numFmt w:val="bullet"/>
      <w:lvlText w:val="•"/>
      <w:lvlJc w:val="left"/>
      <w:pPr>
        <w:ind w:left="7447" w:hanging="358"/>
      </w:pPr>
      <w:rPr>
        <w:rFonts w:hint="default"/>
        <w:lang w:val="en-US" w:eastAsia="en-US" w:bidi="ar-SA"/>
      </w:rPr>
    </w:lvl>
  </w:abstractNum>
  <w:abstractNum w:abstractNumId="2" w15:restartNumberingAfterBreak="0">
    <w:nsid w:val="158F4791"/>
    <w:multiLevelType w:val="hybridMultilevel"/>
    <w:tmpl w:val="5DDAD7AA"/>
    <w:lvl w:ilvl="0" w:tplc="15FCBCA2">
      <w:start w:val="1"/>
      <w:numFmt w:val="decimal"/>
      <w:lvlText w:val="%1."/>
      <w:lvlJc w:val="left"/>
      <w:pPr>
        <w:ind w:left="241" w:hanging="219"/>
        <w:jc w:val="left"/>
      </w:pPr>
      <w:rPr>
        <w:rFonts w:ascii="Calibri" w:eastAsia="Calibri" w:hAnsi="Calibri" w:cs="Calibri"/>
        <w:b w:val="0"/>
        <w:bCs w:val="0"/>
        <w:i w:val="0"/>
        <w:iCs w:val="0"/>
        <w:spacing w:val="0"/>
        <w:w w:val="100"/>
        <w:sz w:val="22"/>
        <w:szCs w:val="22"/>
        <w:lang w:val="en-US" w:eastAsia="en-US" w:bidi="ar-SA"/>
      </w:rPr>
    </w:lvl>
    <w:lvl w:ilvl="1" w:tplc="1F6E3670">
      <w:numFmt w:val="bullet"/>
      <w:lvlText w:val="•"/>
      <w:lvlJc w:val="left"/>
      <w:pPr>
        <w:ind w:left="1137" w:hanging="219"/>
      </w:pPr>
      <w:rPr>
        <w:rFonts w:hint="default"/>
        <w:lang w:val="en-US" w:eastAsia="en-US" w:bidi="ar-SA"/>
      </w:rPr>
    </w:lvl>
    <w:lvl w:ilvl="2" w:tplc="D8667534">
      <w:numFmt w:val="bullet"/>
      <w:lvlText w:val="•"/>
      <w:lvlJc w:val="left"/>
      <w:pPr>
        <w:ind w:left="2034" w:hanging="219"/>
      </w:pPr>
      <w:rPr>
        <w:rFonts w:hint="default"/>
        <w:lang w:val="en-US" w:eastAsia="en-US" w:bidi="ar-SA"/>
      </w:rPr>
    </w:lvl>
    <w:lvl w:ilvl="3" w:tplc="ACCEC5FC">
      <w:numFmt w:val="bullet"/>
      <w:lvlText w:val="•"/>
      <w:lvlJc w:val="left"/>
      <w:pPr>
        <w:ind w:left="2932" w:hanging="219"/>
      </w:pPr>
      <w:rPr>
        <w:rFonts w:hint="default"/>
        <w:lang w:val="en-US" w:eastAsia="en-US" w:bidi="ar-SA"/>
      </w:rPr>
    </w:lvl>
    <w:lvl w:ilvl="4" w:tplc="0E3A250A">
      <w:numFmt w:val="bullet"/>
      <w:lvlText w:val="•"/>
      <w:lvlJc w:val="left"/>
      <w:pPr>
        <w:ind w:left="3829" w:hanging="219"/>
      </w:pPr>
      <w:rPr>
        <w:rFonts w:hint="default"/>
        <w:lang w:val="en-US" w:eastAsia="en-US" w:bidi="ar-SA"/>
      </w:rPr>
    </w:lvl>
    <w:lvl w:ilvl="5" w:tplc="73AAD6FC">
      <w:numFmt w:val="bullet"/>
      <w:lvlText w:val="•"/>
      <w:lvlJc w:val="left"/>
      <w:pPr>
        <w:ind w:left="4727" w:hanging="219"/>
      </w:pPr>
      <w:rPr>
        <w:rFonts w:hint="default"/>
        <w:lang w:val="en-US" w:eastAsia="en-US" w:bidi="ar-SA"/>
      </w:rPr>
    </w:lvl>
    <w:lvl w:ilvl="6" w:tplc="439E6FA6">
      <w:numFmt w:val="bullet"/>
      <w:lvlText w:val="•"/>
      <w:lvlJc w:val="left"/>
      <w:pPr>
        <w:ind w:left="5624" w:hanging="219"/>
      </w:pPr>
      <w:rPr>
        <w:rFonts w:hint="default"/>
        <w:lang w:val="en-US" w:eastAsia="en-US" w:bidi="ar-SA"/>
      </w:rPr>
    </w:lvl>
    <w:lvl w:ilvl="7" w:tplc="8EA4C5A2">
      <w:numFmt w:val="bullet"/>
      <w:lvlText w:val="•"/>
      <w:lvlJc w:val="left"/>
      <w:pPr>
        <w:ind w:left="6522" w:hanging="219"/>
      </w:pPr>
      <w:rPr>
        <w:rFonts w:hint="default"/>
        <w:lang w:val="en-US" w:eastAsia="en-US" w:bidi="ar-SA"/>
      </w:rPr>
    </w:lvl>
    <w:lvl w:ilvl="8" w:tplc="7590AE9E">
      <w:numFmt w:val="bullet"/>
      <w:lvlText w:val="•"/>
      <w:lvlJc w:val="left"/>
      <w:pPr>
        <w:ind w:left="7419" w:hanging="219"/>
      </w:pPr>
      <w:rPr>
        <w:rFonts w:hint="default"/>
        <w:lang w:val="en-US" w:eastAsia="en-US" w:bidi="ar-SA"/>
      </w:rPr>
    </w:lvl>
  </w:abstractNum>
  <w:abstractNum w:abstractNumId="3" w15:restartNumberingAfterBreak="0">
    <w:nsid w:val="372F4810"/>
    <w:multiLevelType w:val="hybridMultilevel"/>
    <w:tmpl w:val="9E5A5F34"/>
    <w:lvl w:ilvl="0" w:tplc="C494E3D2">
      <w:start w:val="1"/>
      <w:numFmt w:val="decimal"/>
      <w:lvlText w:val="%1."/>
      <w:lvlJc w:val="left"/>
      <w:pPr>
        <w:ind w:left="743" w:hanging="361"/>
        <w:jc w:val="left"/>
      </w:pPr>
      <w:rPr>
        <w:rFonts w:ascii="Calibri" w:eastAsia="Calibri" w:hAnsi="Calibri" w:cs="Calibri" w:hint="default"/>
        <w:b w:val="0"/>
        <w:bCs w:val="0"/>
        <w:i w:val="0"/>
        <w:iCs w:val="0"/>
        <w:spacing w:val="0"/>
        <w:w w:val="100"/>
        <w:sz w:val="22"/>
        <w:szCs w:val="22"/>
        <w:lang w:val="en-US" w:eastAsia="en-US" w:bidi="ar-SA"/>
      </w:rPr>
    </w:lvl>
    <w:lvl w:ilvl="1" w:tplc="8370C568">
      <w:numFmt w:val="bullet"/>
      <w:lvlText w:val=""/>
      <w:lvlJc w:val="left"/>
      <w:pPr>
        <w:ind w:left="742" w:hanging="361"/>
      </w:pPr>
      <w:rPr>
        <w:rFonts w:ascii="Symbol" w:eastAsia="Symbol" w:hAnsi="Symbol" w:cs="Symbol" w:hint="default"/>
        <w:b w:val="0"/>
        <w:bCs w:val="0"/>
        <w:i w:val="0"/>
        <w:iCs w:val="0"/>
        <w:spacing w:val="0"/>
        <w:w w:val="100"/>
        <w:sz w:val="22"/>
        <w:szCs w:val="22"/>
        <w:lang w:val="en-US" w:eastAsia="en-US" w:bidi="ar-SA"/>
      </w:rPr>
    </w:lvl>
    <w:lvl w:ilvl="2" w:tplc="A0C659CE">
      <w:numFmt w:val="bullet"/>
      <w:lvlText w:val="­"/>
      <w:lvlJc w:val="left"/>
      <w:pPr>
        <w:ind w:left="1462" w:hanging="361"/>
      </w:pPr>
      <w:rPr>
        <w:rFonts w:ascii="Courier New" w:eastAsia="Courier New" w:hAnsi="Courier New" w:cs="Courier New" w:hint="default"/>
        <w:b w:val="0"/>
        <w:bCs w:val="0"/>
        <w:i w:val="0"/>
        <w:iCs w:val="0"/>
        <w:spacing w:val="0"/>
        <w:w w:val="100"/>
        <w:sz w:val="22"/>
        <w:szCs w:val="22"/>
        <w:lang w:val="en-US" w:eastAsia="en-US" w:bidi="ar-SA"/>
      </w:rPr>
    </w:lvl>
    <w:lvl w:ilvl="3" w:tplc="85DCD956">
      <w:numFmt w:val="bullet"/>
      <w:lvlText w:val="•"/>
      <w:lvlJc w:val="left"/>
      <w:pPr>
        <w:ind w:left="3183" w:hanging="361"/>
      </w:pPr>
      <w:rPr>
        <w:rFonts w:hint="default"/>
        <w:lang w:val="en-US" w:eastAsia="en-US" w:bidi="ar-SA"/>
      </w:rPr>
    </w:lvl>
    <w:lvl w:ilvl="4" w:tplc="4E28AD46">
      <w:numFmt w:val="bullet"/>
      <w:lvlText w:val="•"/>
      <w:lvlJc w:val="left"/>
      <w:pPr>
        <w:ind w:left="4044" w:hanging="361"/>
      </w:pPr>
      <w:rPr>
        <w:rFonts w:hint="default"/>
        <w:lang w:val="en-US" w:eastAsia="en-US" w:bidi="ar-SA"/>
      </w:rPr>
    </w:lvl>
    <w:lvl w:ilvl="5" w:tplc="F44A4E3A">
      <w:numFmt w:val="bullet"/>
      <w:lvlText w:val="•"/>
      <w:lvlJc w:val="left"/>
      <w:pPr>
        <w:ind w:left="4906" w:hanging="361"/>
      </w:pPr>
      <w:rPr>
        <w:rFonts w:hint="default"/>
        <w:lang w:val="en-US" w:eastAsia="en-US" w:bidi="ar-SA"/>
      </w:rPr>
    </w:lvl>
    <w:lvl w:ilvl="6" w:tplc="98F47536">
      <w:numFmt w:val="bullet"/>
      <w:lvlText w:val="•"/>
      <w:lvlJc w:val="left"/>
      <w:pPr>
        <w:ind w:left="5768" w:hanging="361"/>
      </w:pPr>
      <w:rPr>
        <w:rFonts w:hint="default"/>
        <w:lang w:val="en-US" w:eastAsia="en-US" w:bidi="ar-SA"/>
      </w:rPr>
    </w:lvl>
    <w:lvl w:ilvl="7" w:tplc="2B26A6C8">
      <w:numFmt w:val="bullet"/>
      <w:lvlText w:val="•"/>
      <w:lvlJc w:val="left"/>
      <w:pPr>
        <w:ind w:left="6629" w:hanging="361"/>
      </w:pPr>
      <w:rPr>
        <w:rFonts w:hint="default"/>
        <w:lang w:val="en-US" w:eastAsia="en-US" w:bidi="ar-SA"/>
      </w:rPr>
    </w:lvl>
    <w:lvl w:ilvl="8" w:tplc="FAF64C1C">
      <w:numFmt w:val="bullet"/>
      <w:lvlText w:val="•"/>
      <w:lvlJc w:val="left"/>
      <w:pPr>
        <w:ind w:left="7491" w:hanging="361"/>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54AAC"/>
    <w:rsid w:val="00154AAC"/>
    <w:rsid w:val="00946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0CB1"/>
  <w15:docId w15:val="{369327DA-6737-4546-BECD-FB74569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1"/>
      <w:ind w:left="23"/>
      <w:outlineLvl w:val="0"/>
    </w:pPr>
    <w:rPr>
      <w:b/>
      <w:bCs/>
      <w:sz w:val="28"/>
      <w:szCs w:val="28"/>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jc w:val="both"/>
    </w:pPr>
  </w:style>
  <w:style w:type="paragraph" w:styleId="ListParagraph">
    <w:name w:val="List Paragraph"/>
    <w:basedOn w:val="Normal"/>
    <w:uiPriority w:val="1"/>
    <w:qFormat/>
    <w:pPr>
      <w:ind w:left="736" w:right="159" w:hanging="35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46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07-updated-2018" TargetMode="External"/><Relationship Id="rId13" Type="http://schemas.openxmlformats.org/officeDocument/2006/relationships/hyperlink" Target="https://www.nhmrc.gov.au/about-us/publications/national-statement-ethical-conduct-human-research-2007-updated-2018" TargetMode="External"/><Relationship Id="rId18" Type="http://schemas.openxmlformats.org/officeDocument/2006/relationships/hyperlink" Target="mailto:researchoffice@bendigohealth.org.au" TargetMode="External"/><Relationship Id="rId3" Type="http://schemas.openxmlformats.org/officeDocument/2006/relationships/settings" Target="settings.xml"/><Relationship Id="rId7" Type="http://schemas.openxmlformats.org/officeDocument/2006/relationships/hyperlink" Target="https://www.nhmrc.gov.au/about-us/publications/national-statement-ethical-conduct-human-research-2007-updated-2018" TargetMode="External"/><Relationship Id="rId12" Type="http://schemas.openxmlformats.org/officeDocument/2006/relationships/footer" Target="footer1.xml"/><Relationship Id="rId17" Type="http://schemas.openxmlformats.org/officeDocument/2006/relationships/hyperlink" Target="mailto:Helpdesk@infonetica.net" TargetMode="External"/><Relationship Id="rId2" Type="http://schemas.openxmlformats.org/officeDocument/2006/relationships/styles" Target="styles.xml"/><Relationship Id="rId16" Type="http://schemas.openxmlformats.org/officeDocument/2006/relationships/hyperlink" Target="mailto:Helpdesk@infonetica.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ranet.bendigohealth.org.au/ResearchEthicsGovernanceRGO/" TargetMode="External"/><Relationship Id="rId10" Type="http://schemas.openxmlformats.org/officeDocument/2006/relationships/hyperlink" Target="https://www.nhmrc.gov.au/about-us/publications/australian-code-responsible-conduct-research-20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mrc.gov.au/about-us/publications/australian-code-responsible-conduct-research-2018" TargetMode="External"/><Relationship Id="rId14" Type="http://schemas.openxmlformats.org/officeDocument/2006/relationships/hyperlink" Target="https://urldefense.com/v3/__https:/au.forms.ethicalreviewmanager.com/__;!!Eazh1jsY7uADovUh0Ro!45sohthA3yBw8l3-j9drjnS-bSfyXwhM0Ot-BBbxKldzTUmKP4zuKIXFLhlYTtD1Kn1yOzklcpRYepz0JXWORaRTV9SkIRic3nCBVXh0c_2mmZ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Governance Office</dc:creator>
  <dc:description/>
  <cp:lastModifiedBy>Cherie Ritchie</cp:lastModifiedBy>
  <cp:revision>2</cp:revision>
  <dcterms:created xsi:type="dcterms:W3CDTF">2025-10-09T21:56:00Z</dcterms:created>
  <dcterms:modified xsi:type="dcterms:W3CDTF">2025-10-09T21:58:00Z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Acrobat PDFMaker 25 for Word</vt:lpwstr>
  </property>
  <property fmtid="{D5CDD505-2E9C-101B-9397-08002B2CF9AE}" pid="4" name="LastSaved">
    <vt:filetime>2025-10-09T00:00:00Z</vt:filetime>
  </property>
  <property fmtid="{D5CDD505-2E9C-101B-9397-08002B2CF9AE}" pid="5" name="Producer">
    <vt:lpwstr>Adobe PDF Library 25.1.250</vt:lpwstr>
  </property>
  <property fmtid="{D5CDD505-2E9C-101B-9397-08002B2CF9AE}" pid="6" name="SourceModified">
    <vt:lpwstr>D:20250502032358</vt:lpwstr>
  </property>
</Properties>
</file>